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BCE64" w14:textId="1069998C" w:rsidR="00C175AA" w:rsidRDefault="006136EB" w:rsidP="006136EB">
      <w:pPr>
        <w:pStyle w:val="Title"/>
        <w:jc w:val="center"/>
        <w:rPr>
          <w:rFonts w:asciiTheme="minorHAnsi" w:hAnsiTheme="minorHAnsi" w:cstheme="minorHAnsi"/>
          <w:b/>
          <w:bCs/>
          <w:sz w:val="28"/>
          <w:szCs w:val="28"/>
        </w:rPr>
      </w:pPr>
      <w:r w:rsidRPr="00860220">
        <w:rPr>
          <w:rFonts w:asciiTheme="minorHAnsi" w:hAnsiTheme="minorHAnsi" w:cstheme="minorHAnsi"/>
          <w:b/>
          <w:bCs/>
          <w:sz w:val="28"/>
          <w:szCs w:val="28"/>
        </w:rPr>
        <w:t xml:space="preserve">Inclusion and </w:t>
      </w:r>
      <w:r w:rsidR="00DF2F4B" w:rsidRPr="00860220">
        <w:rPr>
          <w:rFonts w:asciiTheme="minorHAnsi" w:hAnsiTheme="minorHAnsi" w:cstheme="minorHAnsi"/>
          <w:b/>
          <w:bCs/>
          <w:sz w:val="28"/>
          <w:szCs w:val="28"/>
        </w:rPr>
        <w:t>D</w:t>
      </w:r>
      <w:r w:rsidRPr="00860220">
        <w:rPr>
          <w:rFonts w:asciiTheme="minorHAnsi" w:hAnsiTheme="minorHAnsi" w:cstheme="minorHAnsi"/>
          <w:b/>
          <w:bCs/>
          <w:sz w:val="28"/>
          <w:szCs w:val="28"/>
        </w:rPr>
        <w:t>isability</w:t>
      </w:r>
    </w:p>
    <w:p w14:paraId="57F8604F" w14:textId="77777777" w:rsidR="00DF2F4B" w:rsidRPr="00860220" w:rsidRDefault="00DF2F4B" w:rsidP="00DF2F4B">
      <w:pPr>
        <w:rPr>
          <w:rFonts w:asciiTheme="minorHAnsi" w:hAnsiTheme="minorHAnsi" w:cstheme="minorHAnsi"/>
          <w:sz w:val="28"/>
          <w:szCs w:val="28"/>
        </w:rPr>
      </w:pPr>
    </w:p>
    <w:p w14:paraId="055161DF" w14:textId="75A165D5" w:rsidR="00BB6E54" w:rsidRDefault="00BB6E54" w:rsidP="006136EB">
      <w:pPr>
        <w:rPr>
          <w:rFonts w:asciiTheme="minorHAnsi" w:hAnsiTheme="minorHAnsi" w:cstheme="minorHAnsi"/>
          <w:sz w:val="28"/>
          <w:szCs w:val="28"/>
        </w:rPr>
      </w:pPr>
      <w:r w:rsidRPr="00860220">
        <w:rPr>
          <w:rFonts w:asciiTheme="minorHAnsi" w:hAnsiTheme="minorHAnsi" w:cstheme="minorHAnsi"/>
          <w:sz w:val="28"/>
          <w:szCs w:val="28"/>
        </w:rPr>
        <w:t xml:space="preserve">I've put together a collection of books by Indian writers that talk about diversity and being inclusive. These books are meant for </w:t>
      </w:r>
      <w:r w:rsidR="002C7DC8">
        <w:rPr>
          <w:rFonts w:asciiTheme="minorHAnsi" w:hAnsiTheme="minorHAnsi" w:cstheme="minorHAnsi"/>
          <w:sz w:val="28"/>
          <w:szCs w:val="28"/>
        </w:rPr>
        <w:t>children</w:t>
      </w:r>
      <w:r w:rsidRPr="00860220">
        <w:rPr>
          <w:rFonts w:asciiTheme="minorHAnsi" w:hAnsiTheme="minorHAnsi" w:cstheme="minorHAnsi"/>
          <w:sz w:val="28"/>
          <w:szCs w:val="28"/>
        </w:rPr>
        <w:t xml:space="preserve"> aged 5 to 13</w:t>
      </w:r>
      <w:r w:rsidR="002C7DC8">
        <w:rPr>
          <w:rFonts w:asciiTheme="minorHAnsi" w:hAnsiTheme="minorHAnsi" w:cstheme="minorHAnsi"/>
          <w:sz w:val="28"/>
          <w:szCs w:val="28"/>
        </w:rPr>
        <w:t xml:space="preserve"> years</w:t>
      </w:r>
      <w:r w:rsidRPr="00860220">
        <w:rPr>
          <w:rFonts w:asciiTheme="minorHAnsi" w:hAnsiTheme="minorHAnsi" w:cstheme="minorHAnsi"/>
          <w:sz w:val="28"/>
          <w:szCs w:val="28"/>
        </w:rPr>
        <w:t>. They encourage young readers to embrace and respect differences, like skin colo</w:t>
      </w:r>
      <w:r w:rsidR="002C7DC8">
        <w:rPr>
          <w:rFonts w:asciiTheme="minorHAnsi" w:hAnsiTheme="minorHAnsi" w:cstheme="minorHAnsi"/>
          <w:sz w:val="28"/>
          <w:szCs w:val="28"/>
        </w:rPr>
        <w:t>u</w:t>
      </w:r>
      <w:r w:rsidRPr="00860220">
        <w:rPr>
          <w:rFonts w:asciiTheme="minorHAnsi" w:hAnsiTheme="minorHAnsi" w:cstheme="minorHAnsi"/>
          <w:sz w:val="28"/>
          <w:szCs w:val="28"/>
        </w:rPr>
        <w:t>r, gender, backgrounds, and abilities. These books are beautifully illustrated and written in a way that's easy for kids to understand, helping them feel good about being unique.</w:t>
      </w:r>
    </w:p>
    <w:p w14:paraId="4BCC8A4C" w14:textId="1C5F03A1" w:rsidR="002C7DC8" w:rsidRPr="00860220" w:rsidRDefault="002C7DC8" w:rsidP="006136EB">
      <w:pPr>
        <w:rPr>
          <w:rFonts w:asciiTheme="minorHAnsi" w:hAnsiTheme="minorHAnsi" w:cstheme="minorHAnsi"/>
          <w:sz w:val="28"/>
          <w:szCs w:val="28"/>
        </w:rPr>
      </w:pPr>
      <w:r>
        <w:rPr>
          <w:rFonts w:asciiTheme="minorHAnsi" w:hAnsiTheme="minorHAnsi" w:cstheme="minorHAnsi"/>
          <w:sz w:val="28"/>
          <w:szCs w:val="28"/>
        </w:rPr>
        <w:t>-</w:t>
      </w:r>
      <w:proofErr w:type="spellStart"/>
      <w:r>
        <w:rPr>
          <w:rFonts w:asciiTheme="minorHAnsi" w:hAnsiTheme="minorHAnsi" w:cstheme="minorHAnsi"/>
          <w:sz w:val="28"/>
          <w:szCs w:val="28"/>
        </w:rPr>
        <w:t>Saina</w:t>
      </w:r>
      <w:proofErr w:type="spellEnd"/>
      <w:r>
        <w:rPr>
          <w:rFonts w:asciiTheme="minorHAnsi" w:hAnsiTheme="minorHAnsi" w:cstheme="minorHAnsi"/>
          <w:sz w:val="28"/>
          <w:szCs w:val="28"/>
        </w:rPr>
        <w:t xml:space="preserve"> Munjal</w:t>
      </w:r>
      <w:bookmarkStart w:id="0" w:name="_GoBack"/>
      <w:bookmarkEnd w:id="0"/>
    </w:p>
    <w:p w14:paraId="7693FC86" w14:textId="77777777" w:rsidR="00BB6E54" w:rsidRPr="00860220" w:rsidRDefault="00BB6E54" w:rsidP="006136EB">
      <w:pPr>
        <w:rPr>
          <w:rFonts w:asciiTheme="minorHAnsi" w:hAnsiTheme="minorHAnsi" w:cstheme="minorHAnsi"/>
          <w:sz w:val="28"/>
          <w:szCs w:val="28"/>
        </w:rPr>
      </w:pPr>
    </w:p>
    <w:p w14:paraId="1EB9FD58" w14:textId="21FF419E" w:rsidR="00BB6E54" w:rsidRPr="00860220" w:rsidRDefault="00BB6E54" w:rsidP="006136EB">
      <w:pPr>
        <w:rPr>
          <w:rFonts w:asciiTheme="minorHAnsi" w:hAnsiTheme="minorHAnsi" w:cstheme="minorHAnsi"/>
          <w:b/>
          <w:bCs/>
          <w:sz w:val="28"/>
          <w:szCs w:val="28"/>
        </w:rPr>
      </w:pPr>
      <w:r w:rsidRPr="00860220">
        <w:rPr>
          <w:rFonts w:asciiTheme="minorHAnsi" w:hAnsiTheme="minorHAnsi" w:cstheme="minorHAnsi"/>
          <w:b/>
          <w:bCs/>
          <w:sz w:val="28"/>
          <w:szCs w:val="28"/>
        </w:rPr>
        <w:t>Book 1</w:t>
      </w:r>
    </w:p>
    <w:p w14:paraId="75059E65" w14:textId="588520A4" w:rsidR="006136EB" w:rsidRPr="00860220" w:rsidRDefault="006136EB" w:rsidP="006136EB">
      <w:pPr>
        <w:rPr>
          <w:rFonts w:asciiTheme="minorHAnsi" w:hAnsiTheme="minorHAnsi" w:cstheme="minorHAnsi"/>
          <w:b/>
          <w:bCs/>
          <w:sz w:val="28"/>
          <w:szCs w:val="28"/>
        </w:rPr>
      </w:pPr>
      <w:r w:rsidRPr="00860220">
        <w:rPr>
          <w:rFonts w:asciiTheme="minorHAnsi" w:hAnsiTheme="minorHAnsi" w:cstheme="minorHAnsi"/>
          <w:b/>
          <w:bCs/>
          <w:sz w:val="28"/>
          <w:szCs w:val="28"/>
        </w:rPr>
        <w:t>When Adil Speaks Words Dance – Lavanya Karthik</w:t>
      </w:r>
    </w:p>
    <w:p w14:paraId="739A8C1D" w14:textId="7777777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rPr>
        <w:t>Inclusivity, disability</w:t>
      </w:r>
    </w:p>
    <w:p w14:paraId="0AFE2575" w14:textId="193C88C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5-7</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w:t>
      </w:r>
      <w:r w:rsidR="008D43ED">
        <w:rPr>
          <w:rFonts w:asciiTheme="minorHAnsi" w:hAnsiTheme="minorHAnsi" w:cstheme="minorHAnsi"/>
          <w:sz w:val="28"/>
          <w:szCs w:val="28"/>
          <w:lang w:val="en-GB"/>
        </w:rPr>
        <w:t>rs</w:t>
      </w:r>
    </w:p>
    <w:p w14:paraId="2F6E2F05" w14:textId="153F94DA" w:rsidR="00BB6E54" w:rsidRPr="00860220" w:rsidRDefault="00BB6E54"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Duckbill, November 2020</w:t>
      </w:r>
    </w:p>
    <w:p w14:paraId="52EFA2CA" w14:textId="77777777" w:rsidR="006136EB" w:rsidRPr="00860220" w:rsidRDefault="006136EB" w:rsidP="006136EB">
      <w:pPr>
        <w:autoSpaceDE w:val="0"/>
        <w:autoSpaceDN w:val="0"/>
        <w:adjustRightInd w:val="0"/>
        <w:rPr>
          <w:rFonts w:asciiTheme="minorHAnsi" w:hAnsiTheme="minorHAnsi" w:cstheme="minorHAnsi"/>
          <w:sz w:val="28"/>
          <w:szCs w:val="28"/>
        </w:rPr>
      </w:pPr>
      <w:r w:rsidRPr="00860220">
        <w:rPr>
          <w:rFonts w:asciiTheme="minorHAnsi" w:hAnsiTheme="minorHAnsi" w:cstheme="minorHAnsi"/>
          <w:b/>
          <w:bCs/>
          <w:sz w:val="28"/>
          <w:szCs w:val="28"/>
          <w:lang w:val="en-GB"/>
        </w:rPr>
        <w:t xml:space="preserve">Why it’s important: </w:t>
      </w:r>
      <w:r w:rsidRPr="00860220">
        <w:rPr>
          <w:rFonts w:asciiTheme="minorHAnsi" w:hAnsiTheme="minorHAnsi" w:cstheme="minorHAnsi"/>
          <w:sz w:val="28"/>
          <w:szCs w:val="28"/>
        </w:rPr>
        <w:t xml:space="preserve">This tale of empathy, inclusivity and friendship is a beautiful and important story into how kids can be more sensitised to people from different backgrounds. Sometimes kids with special needs, such as Adil, may be left out by other kids their age,  this may not be on purpose but it may be because children don't know how to communicate as they can’t do it through words. This book shows an alternative and shows how Adil is also made to feel included and loved. </w:t>
      </w:r>
    </w:p>
    <w:p w14:paraId="1D60E9D4" w14:textId="77777777" w:rsidR="00DF2F4B" w:rsidRPr="00860220" w:rsidRDefault="00DF2F4B" w:rsidP="006136EB">
      <w:pPr>
        <w:autoSpaceDE w:val="0"/>
        <w:autoSpaceDN w:val="0"/>
        <w:adjustRightInd w:val="0"/>
        <w:rPr>
          <w:rFonts w:asciiTheme="minorHAnsi" w:hAnsiTheme="minorHAnsi" w:cstheme="minorHAnsi"/>
          <w:sz w:val="28"/>
          <w:szCs w:val="28"/>
          <w:lang w:val="en-GB"/>
        </w:rPr>
      </w:pPr>
    </w:p>
    <w:p w14:paraId="4E44FC71" w14:textId="77777777" w:rsidR="006136EB" w:rsidRPr="00860220" w:rsidRDefault="006136EB" w:rsidP="006136EB">
      <w:pPr>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 xml:space="preserve">Adil, a young deaf boy, speaks in a different language than his peers. He speaks with hands, but not everyone can understand his language. A fellow classmate wants to be friends with Adil, and now finds a new way to communicate, through art. </w:t>
      </w:r>
    </w:p>
    <w:p w14:paraId="47956BD1" w14:textId="77777777" w:rsidR="006136EB" w:rsidRPr="00860220" w:rsidRDefault="006136EB" w:rsidP="006136EB">
      <w:pPr>
        <w:rPr>
          <w:rFonts w:asciiTheme="minorHAnsi" w:hAnsiTheme="minorHAnsi" w:cstheme="minorHAnsi"/>
          <w:sz w:val="28"/>
          <w:szCs w:val="28"/>
          <w:lang w:val="en-GB"/>
        </w:rPr>
      </w:pPr>
    </w:p>
    <w:p w14:paraId="24F8982C" w14:textId="1B19CC3C"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"https://m.media-amazon.com/images/I/51nAfgxIpyL.jpg"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64071A6E" wp14:editId="1C5FFB1A">
            <wp:extent cx="3991918" cy="3187874"/>
            <wp:effectExtent l="0" t="0" r="0" b="0"/>
            <wp:docPr id="1894046978" name="Picture 4" descr="When Adil Speaks, Words Dance eBook : Karthik, Lavanya: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Adil Speaks, Words Dance eBook : Karthik, Lavanya: Amazon.in: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5904" cy="3215014"/>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48F439C9" w14:textId="77777777" w:rsidR="006136EB" w:rsidRPr="00860220" w:rsidRDefault="006136EB" w:rsidP="006136EB">
      <w:pPr>
        <w:rPr>
          <w:rFonts w:asciiTheme="minorHAnsi" w:hAnsiTheme="minorHAnsi" w:cstheme="minorHAnsi"/>
          <w:b/>
          <w:bCs/>
          <w:sz w:val="28"/>
          <w:szCs w:val="28"/>
          <w:lang w:val="en-GB"/>
        </w:rPr>
      </w:pPr>
    </w:p>
    <w:p w14:paraId="5312FE45" w14:textId="77777777" w:rsidR="00DF2F4B" w:rsidRPr="00860220" w:rsidRDefault="00DF2F4B" w:rsidP="006136EB">
      <w:pPr>
        <w:rPr>
          <w:rFonts w:asciiTheme="minorHAnsi" w:hAnsiTheme="minorHAnsi" w:cstheme="minorHAnsi"/>
          <w:b/>
          <w:bCs/>
          <w:sz w:val="28"/>
          <w:szCs w:val="28"/>
          <w:lang w:val="en-GB"/>
        </w:rPr>
      </w:pPr>
    </w:p>
    <w:p w14:paraId="272DFCCE" w14:textId="1B215466" w:rsidR="00DF2F4B" w:rsidRPr="00860220" w:rsidRDefault="00BB6E54" w:rsidP="006136EB">
      <w:pPr>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Book 2</w:t>
      </w:r>
    </w:p>
    <w:p w14:paraId="01FC3C52" w14:textId="2A483B76" w:rsidR="006136EB" w:rsidRPr="00860220" w:rsidRDefault="006136EB" w:rsidP="006136EB">
      <w:pPr>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Different </w:t>
      </w:r>
      <w:proofErr w:type="spellStart"/>
      <w:r w:rsidRPr="00860220">
        <w:rPr>
          <w:rFonts w:asciiTheme="minorHAnsi" w:hAnsiTheme="minorHAnsi" w:cstheme="minorHAnsi"/>
          <w:b/>
          <w:bCs/>
          <w:sz w:val="28"/>
          <w:szCs w:val="28"/>
          <w:lang w:val="en-GB"/>
        </w:rPr>
        <w:t>Differenter</w:t>
      </w:r>
      <w:proofErr w:type="spellEnd"/>
      <w:r w:rsidRPr="00860220">
        <w:rPr>
          <w:rFonts w:asciiTheme="minorHAnsi" w:hAnsiTheme="minorHAnsi" w:cstheme="minorHAnsi"/>
          <w:b/>
          <w:bCs/>
          <w:sz w:val="28"/>
          <w:szCs w:val="28"/>
          <w:lang w:val="en-GB"/>
        </w:rPr>
        <w:t xml:space="preserve"> – Jyoti Gupta</w:t>
      </w:r>
    </w:p>
    <w:p w14:paraId="44A2D94D" w14:textId="7777777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Racism, understanding ourselves</w:t>
      </w:r>
    </w:p>
    <w:p w14:paraId="36772BB4" w14:textId="41B6E04D"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6-8</w:t>
      </w:r>
      <w:r w:rsidR="008D43ED">
        <w:rPr>
          <w:rFonts w:asciiTheme="minorHAnsi" w:hAnsiTheme="minorHAnsi" w:cstheme="minorHAnsi"/>
          <w:sz w:val="28"/>
          <w:szCs w:val="28"/>
          <w:lang w:val="en-GB"/>
        </w:rPr>
        <w:t xml:space="preserve"> years</w:t>
      </w:r>
    </w:p>
    <w:p w14:paraId="7F9CCE33" w14:textId="0C4F42E8" w:rsidR="00BB6E54" w:rsidRPr="00860220" w:rsidRDefault="00BB6E54"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Colourism Project, February 2019</w:t>
      </w:r>
    </w:p>
    <w:p w14:paraId="14D462DF" w14:textId="77777777" w:rsidR="006136EB" w:rsidRPr="00860220" w:rsidRDefault="006136EB" w:rsidP="006136EB">
      <w:pPr>
        <w:autoSpaceDE w:val="0"/>
        <w:autoSpaceDN w:val="0"/>
        <w:adjustRightInd w:val="0"/>
        <w:rPr>
          <w:rFonts w:asciiTheme="minorHAnsi" w:hAnsiTheme="minorHAnsi" w:cstheme="minorHAnsi"/>
          <w:sz w:val="28"/>
          <w:szCs w:val="28"/>
        </w:rPr>
      </w:pPr>
      <w:r w:rsidRPr="00860220">
        <w:rPr>
          <w:rFonts w:asciiTheme="minorHAnsi" w:hAnsiTheme="minorHAnsi" w:cstheme="minorHAnsi"/>
          <w:b/>
          <w:bCs/>
          <w:sz w:val="28"/>
          <w:szCs w:val="28"/>
          <w:lang w:val="en-GB"/>
        </w:rPr>
        <w:t xml:space="preserve">Why it’s important: </w:t>
      </w:r>
      <w:r w:rsidRPr="00860220">
        <w:rPr>
          <w:rFonts w:asciiTheme="minorHAnsi" w:hAnsiTheme="minorHAnsi" w:cstheme="minorHAnsi"/>
          <w:sz w:val="28"/>
          <w:szCs w:val="28"/>
        </w:rPr>
        <w:t xml:space="preserve">In India, most of us have been conditioned to think that lighter skin is considered more beautiful, however there are many kids who would have darker skin and wouldn't understand why they are different. This activity book goes into the explanation about why each of us have different skin tones, backgrounds, and families, along with having many interactive activities to make children feel more comfortable in their own skin. The book helps explain scientific explanations to our genetic makeup but in a fun and easy way to enable kids to feel confident in their differences. </w:t>
      </w:r>
    </w:p>
    <w:p w14:paraId="465B44C1" w14:textId="77777777" w:rsidR="00BB6E54" w:rsidRPr="00860220" w:rsidRDefault="00BB6E54" w:rsidP="006136EB">
      <w:pPr>
        <w:autoSpaceDE w:val="0"/>
        <w:autoSpaceDN w:val="0"/>
        <w:adjustRightInd w:val="0"/>
        <w:rPr>
          <w:rFonts w:asciiTheme="minorHAnsi" w:hAnsiTheme="minorHAnsi" w:cstheme="minorHAnsi"/>
          <w:sz w:val="28"/>
          <w:szCs w:val="28"/>
          <w:lang w:val="en-GB"/>
        </w:rPr>
      </w:pPr>
    </w:p>
    <w:p w14:paraId="32E1CD9E" w14:textId="77777777"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The book contains activities and explanations under the topics: “</w:t>
      </w:r>
      <w:r w:rsidRPr="00860220">
        <w:rPr>
          <w:rFonts w:asciiTheme="minorHAnsi" w:hAnsiTheme="minorHAnsi" w:cstheme="minorHAnsi"/>
          <w:sz w:val="28"/>
          <w:szCs w:val="28"/>
        </w:rPr>
        <w:t>Seeing difference, understanding difference, learning difference, loving difference.”</w:t>
      </w:r>
    </w:p>
    <w:p w14:paraId="1B9A009D" w14:textId="77777777" w:rsidR="006136EB" w:rsidRPr="00860220" w:rsidRDefault="006136EB" w:rsidP="006136EB">
      <w:pPr>
        <w:rPr>
          <w:rFonts w:asciiTheme="minorHAnsi" w:hAnsiTheme="minorHAnsi" w:cstheme="minorHAnsi"/>
          <w:sz w:val="28"/>
          <w:szCs w:val="28"/>
        </w:rPr>
      </w:pPr>
    </w:p>
    <w:p w14:paraId="7E16552F" w14:textId="77777777"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"https://m.media-amazon.com/images/I/41fjLTMgnoL._AC_UF1000,1000_QL80_.jpg"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39CED739" wp14:editId="312B338C">
            <wp:extent cx="3152918" cy="4258849"/>
            <wp:effectExtent l="0" t="0" r="0" b="0"/>
            <wp:docPr id="201999640" name="Picture 3" descr="Different Differenter: An Activity Book about Skin Color : Gupta, Jyoti: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t Differenter: An Activity Book about Skin Color : Gupta, Jyoti:  Amazon.in: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203" cy="4386206"/>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340DC152" w14:textId="77777777" w:rsidR="006136EB" w:rsidRPr="00860220" w:rsidRDefault="006136EB" w:rsidP="006136EB">
      <w:pPr>
        <w:rPr>
          <w:rFonts w:asciiTheme="minorHAnsi" w:hAnsiTheme="minorHAnsi" w:cstheme="minorHAnsi"/>
          <w:sz w:val="28"/>
          <w:szCs w:val="28"/>
        </w:rPr>
      </w:pPr>
    </w:p>
    <w:p w14:paraId="05845128" w14:textId="12838D9E" w:rsidR="00DF2F4B" w:rsidRPr="00860220" w:rsidRDefault="00F0373D" w:rsidP="006136EB">
      <w:pPr>
        <w:rPr>
          <w:rFonts w:asciiTheme="minorHAnsi" w:hAnsiTheme="minorHAnsi" w:cstheme="minorHAnsi"/>
          <w:b/>
          <w:bCs/>
          <w:sz w:val="28"/>
          <w:szCs w:val="28"/>
        </w:rPr>
      </w:pPr>
      <w:r w:rsidRPr="00860220">
        <w:rPr>
          <w:rFonts w:asciiTheme="minorHAnsi" w:hAnsiTheme="minorHAnsi" w:cstheme="minorHAnsi"/>
          <w:b/>
          <w:bCs/>
          <w:sz w:val="28"/>
          <w:szCs w:val="28"/>
        </w:rPr>
        <w:t>Book 3</w:t>
      </w:r>
    </w:p>
    <w:p w14:paraId="07AE670D" w14:textId="57C67367" w:rsidR="006136EB" w:rsidRPr="00860220" w:rsidRDefault="006136EB" w:rsidP="006136EB">
      <w:pPr>
        <w:rPr>
          <w:rFonts w:asciiTheme="minorHAnsi" w:hAnsiTheme="minorHAnsi" w:cstheme="minorHAnsi"/>
          <w:b/>
          <w:bCs/>
          <w:sz w:val="28"/>
          <w:szCs w:val="28"/>
        </w:rPr>
      </w:pPr>
      <w:r w:rsidRPr="00860220">
        <w:rPr>
          <w:rFonts w:asciiTheme="minorHAnsi" w:hAnsiTheme="minorHAnsi" w:cstheme="minorHAnsi"/>
          <w:b/>
          <w:bCs/>
          <w:sz w:val="28"/>
          <w:szCs w:val="28"/>
        </w:rPr>
        <w:t xml:space="preserve">Wings To Fly – Sowmya Rajendran </w:t>
      </w:r>
    </w:p>
    <w:p w14:paraId="48B413AC" w14:textId="7777777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 xml:space="preserve">woman in sports, inclusion, disability </w:t>
      </w:r>
    </w:p>
    <w:p w14:paraId="3F637EEF" w14:textId="419FD7DE"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6-8</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8D43ED">
        <w:rPr>
          <w:rFonts w:asciiTheme="minorHAnsi" w:hAnsiTheme="minorHAnsi" w:cstheme="minorHAnsi"/>
          <w:sz w:val="28"/>
          <w:szCs w:val="28"/>
          <w:lang w:val="en-GB"/>
        </w:rPr>
        <w:t>s</w:t>
      </w:r>
    </w:p>
    <w:p w14:paraId="666B31C9" w14:textId="042539B4" w:rsidR="00BB6E54" w:rsidRPr="00860220" w:rsidRDefault="00BB6E54" w:rsidP="006136EB">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Publisher: </w:t>
      </w:r>
      <w:proofErr w:type="spellStart"/>
      <w:r w:rsidRPr="00860220">
        <w:rPr>
          <w:rFonts w:asciiTheme="minorHAnsi" w:hAnsiTheme="minorHAnsi" w:cstheme="minorHAnsi"/>
          <w:sz w:val="28"/>
          <w:szCs w:val="28"/>
          <w:lang w:val="en-GB"/>
        </w:rPr>
        <w:t>Tulika</w:t>
      </w:r>
      <w:proofErr w:type="spellEnd"/>
      <w:r w:rsidRPr="00860220">
        <w:rPr>
          <w:rFonts w:asciiTheme="minorHAnsi" w:hAnsiTheme="minorHAnsi" w:cstheme="minorHAnsi"/>
          <w:sz w:val="28"/>
          <w:szCs w:val="28"/>
          <w:lang w:val="en-GB"/>
        </w:rPr>
        <w:t xml:space="preserve"> Publishers, January 2006</w:t>
      </w:r>
    </w:p>
    <w:p w14:paraId="67095B4E" w14:textId="7777777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Why it’s important: </w:t>
      </w:r>
      <w:r w:rsidRPr="00860220">
        <w:rPr>
          <w:rFonts w:asciiTheme="minorHAnsi" w:hAnsiTheme="minorHAnsi" w:cstheme="minorHAnsi"/>
          <w:sz w:val="28"/>
          <w:szCs w:val="28"/>
          <w:lang w:val="en-GB"/>
        </w:rPr>
        <w:t xml:space="preserve">This empowering book tackles 2 very important issues of women in sports, and sports for disabled. The book shows how a young girl didn’t let her disability bring her down, yet found her interest in sports and pursued it, regardless of her gender. The book </w:t>
      </w:r>
      <w:proofErr w:type="gramStart"/>
      <w:r w:rsidRPr="00860220">
        <w:rPr>
          <w:rFonts w:asciiTheme="minorHAnsi" w:hAnsiTheme="minorHAnsi" w:cstheme="minorHAnsi"/>
          <w:sz w:val="28"/>
          <w:szCs w:val="28"/>
          <w:lang w:val="en-GB"/>
        </w:rPr>
        <w:t>an</w:t>
      </w:r>
      <w:proofErr w:type="gramEnd"/>
      <w:r w:rsidRPr="00860220">
        <w:rPr>
          <w:rFonts w:asciiTheme="minorHAnsi" w:hAnsiTheme="minorHAnsi" w:cstheme="minorHAnsi"/>
          <w:sz w:val="28"/>
          <w:szCs w:val="28"/>
          <w:lang w:val="en-GB"/>
        </w:rPr>
        <w:t xml:space="preserve"> help give young kids a glimpse of hope to show that through hard work and determination, anything you set your mind to, is possible. </w:t>
      </w:r>
    </w:p>
    <w:p w14:paraId="09A5FE3A" w14:textId="77777777" w:rsidR="00BB6E54" w:rsidRPr="00860220" w:rsidRDefault="00BB6E54" w:rsidP="006136EB">
      <w:pPr>
        <w:autoSpaceDE w:val="0"/>
        <w:autoSpaceDN w:val="0"/>
        <w:adjustRightInd w:val="0"/>
        <w:rPr>
          <w:rFonts w:asciiTheme="minorHAnsi" w:hAnsiTheme="minorHAnsi" w:cstheme="minorHAnsi"/>
          <w:b/>
          <w:bCs/>
          <w:sz w:val="28"/>
          <w:szCs w:val="28"/>
          <w:lang w:val="en-GB"/>
        </w:rPr>
      </w:pPr>
    </w:p>
    <w:p w14:paraId="6D00C049" w14:textId="77777777" w:rsidR="006136EB" w:rsidRPr="00860220" w:rsidRDefault="006136EB" w:rsidP="006136EB">
      <w:pPr>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 xml:space="preserve">“Wings </w:t>
      </w:r>
      <w:proofErr w:type="gramStart"/>
      <w:r w:rsidRPr="00860220">
        <w:rPr>
          <w:rFonts w:asciiTheme="minorHAnsi" w:hAnsiTheme="minorHAnsi" w:cstheme="minorHAnsi"/>
          <w:sz w:val="28"/>
          <w:szCs w:val="28"/>
          <w:lang w:val="en-GB"/>
        </w:rPr>
        <w:t>To</w:t>
      </w:r>
      <w:proofErr w:type="gramEnd"/>
      <w:r w:rsidRPr="00860220">
        <w:rPr>
          <w:rFonts w:asciiTheme="minorHAnsi" w:hAnsiTheme="minorHAnsi" w:cstheme="minorHAnsi"/>
          <w:sz w:val="28"/>
          <w:szCs w:val="28"/>
          <w:lang w:val="en-GB"/>
        </w:rPr>
        <w:t xml:space="preserve"> Fly” is a true story of an athlete, </w:t>
      </w:r>
      <w:proofErr w:type="spellStart"/>
      <w:r w:rsidRPr="00860220">
        <w:rPr>
          <w:rFonts w:asciiTheme="minorHAnsi" w:hAnsiTheme="minorHAnsi" w:cstheme="minorHAnsi"/>
          <w:sz w:val="28"/>
          <w:szCs w:val="28"/>
          <w:lang w:val="en-GB"/>
        </w:rPr>
        <w:t>Malathi</w:t>
      </w:r>
      <w:proofErr w:type="spellEnd"/>
      <w:r w:rsidRPr="00860220">
        <w:rPr>
          <w:rFonts w:asciiTheme="minorHAnsi" w:hAnsiTheme="minorHAnsi" w:cstheme="minorHAnsi"/>
          <w:sz w:val="28"/>
          <w:szCs w:val="28"/>
          <w:lang w:val="en-GB"/>
        </w:rPr>
        <w:t xml:space="preserve"> Holla. </w:t>
      </w:r>
      <w:proofErr w:type="spellStart"/>
      <w:r w:rsidRPr="00860220">
        <w:rPr>
          <w:rFonts w:asciiTheme="minorHAnsi" w:hAnsiTheme="minorHAnsi" w:cstheme="minorHAnsi"/>
          <w:sz w:val="28"/>
          <w:szCs w:val="28"/>
          <w:lang w:val="en-GB"/>
        </w:rPr>
        <w:t>Malathi</w:t>
      </w:r>
      <w:proofErr w:type="spellEnd"/>
      <w:r w:rsidRPr="00860220">
        <w:rPr>
          <w:rFonts w:asciiTheme="minorHAnsi" w:hAnsiTheme="minorHAnsi" w:cstheme="minorHAnsi"/>
          <w:sz w:val="28"/>
          <w:szCs w:val="28"/>
          <w:lang w:val="en-GB"/>
        </w:rPr>
        <w:t xml:space="preserve"> lost strength in her legs when she was just a baby, despite this, she fought through and became a world class athlete, along with a charismatic banker. </w:t>
      </w:r>
      <w:proofErr w:type="spellStart"/>
      <w:r w:rsidRPr="00860220">
        <w:rPr>
          <w:rFonts w:asciiTheme="minorHAnsi" w:hAnsiTheme="minorHAnsi" w:cstheme="minorHAnsi"/>
          <w:sz w:val="28"/>
          <w:szCs w:val="28"/>
          <w:lang w:val="en-GB"/>
        </w:rPr>
        <w:t>Malathi</w:t>
      </w:r>
      <w:proofErr w:type="spellEnd"/>
      <w:r w:rsidRPr="00860220">
        <w:rPr>
          <w:rFonts w:asciiTheme="minorHAnsi" w:hAnsiTheme="minorHAnsi" w:cstheme="minorHAnsi"/>
          <w:sz w:val="28"/>
          <w:szCs w:val="28"/>
          <w:lang w:val="en-GB"/>
        </w:rPr>
        <w:t xml:space="preserve"> fights for the issues of change for women in sports and comes out on top!</w:t>
      </w:r>
    </w:p>
    <w:p w14:paraId="50DDA183" w14:textId="77777777" w:rsidR="006136EB" w:rsidRPr="00860220" w:rsidRDefault="006136EB" w:rsidP="006136EB">
      <w:pPr>
        <w:rPr>
          <w:rFonts w:asciiTheme="minorHAnsi" w:hAnsiTheme="minorHAnsi" w:cstheme="minorHAnsi"/>
          <w:sz w:val="28"/>
          <w:szCs w:val="28"/>
          <w:lang w:val="en-GB"/>
        </w:rPr>
      </w:pPr>
    </w:p>
    <w:p w14:paraId="6189F521" w14:textId="77777777" w:rsidR="006136EB" w:rsidRPr="00860220" w:rsidRDefault="006136EB" w:rsidP="006136EB">
      <w:pPr>
        <w:rPr>
          <w:rFonts w:asciiTheme="minorHAnsi" w:hAnsiTheme="minorHAnsi" w:cstheme="minorHAnsi"/>
          <w:sz w:val="28"/>
          <w:szCs w:val="28"/>
          <w:lang w:val="en-GB"/>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"https://m.media-amazon.com/images/I/71swtGYUG0L._AC_UF1000,1000_QL80_.jpg"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048DEB54" wp14:editId="0F923C66">
            <wp:extent cx="3851753" cy="3447631"/>
            <wp:effectExtent l="0" t="0" r="0" b="0"/>
            <wp:docPr id="1238194725" name="Picture 5" descr="Buy Wings to Fly (English) Book Online at Low Prices in India | Wings to Fly  (English) Reviews &amp; Ratings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y Wings to Fly (English) Book Online at Low Prices in India | Wings to Fly  (English) Reviews &amp; Ratings - Amazon.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8431" cy="3552068"/>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5909F21E" w14:textId="77777777" w:rsidR="006136EB" w:rsidRPr="00860220" w:rsidRDefault="006136EB" w:rsidP="006136EB">
      <w:pPr>
        <w:rPr>
          <w:rFonts w:asciiTheme="minorHAnsi" w:hAnsiTheme="minorHAnsi" w:cstheme="minorHAnsi"/>
          <w:sz w:val="28"/>
          <w:szCs w:val="28"/>
        </w:rPr>
      </w:pPr>
    </w:p>
    <w:p w14:paraId="3B919AD2" w14:textId="0A5B9568" w:rsidR="00F0373D" w:rsidRPr="00860220" w:rsidRDefault="00F0373D" w:rsidP="006136EB">
      <w:pPr>
        <w:rPr>
          <w:rFonts w:asciiTheme="minorHAnsi" w:hAnsiTheme="minorHAnsi" w:cstheme="minorHAnsi"/>
          <w:b/>
          <w:bCs/>
          <w:sz w:val="28"/>
          <w:szCs w:val="28"/>
        </w:rPr>
      </w:pPr>
      <w:r w:rsidRPr="00860220">
        <w:rPr>
          <w:rFonts w:asciiTheme="minorHAnsi" w:hAnsiTheme="minorHAnsi" w:cstheme="minorHAnsi"/>
          <w:b/>
          <w:bCs/>
          <w:sz w:val="28"/>
          <w:szCs w:val="28"/>
        </w:rPr>
        <w:t>Book 4</w:t>
      </w:r>
    </w:p>
    <w:p w14:paraId="14E1DC41" w14:textId="21BE78AE" w:rsidR="006136EB" w:rsidRPr="00860220" w:rsidRDefault="006136EB" w:rsidP="006136EB">
      <w:pPr>
        <w:rPr>
          <w:rFonts w:asciiTheme="minorHAnsi" w:hAnsiTheme="minorHAnsi" w:cstheme="minorHAnsi"/>
          <w:b/>
          <w:bCs/>
          <w:sz w:val="28"/>
          <w:szCs w:val="28"/>
          <w:lang w:val="en-US"/>
        </w:rPr>
      </w:pPr>
      <w:r w:rsidRPr="00860220">
        <w:rPr>
          <w:rFonts w:asciiTheme="minorHAnsi" w:hAnsiTheme="minorHAnsi" w:cstheme="minorHAnsi"/>
          <w:b/>
          <w:bCs/>
          <w:sz w:val="28"/>
          <w:szCs w:val="28"/>
          <w:lang w:val="en-US"/>
        </w:rPr>
        <w:t xml:space="preserve">Neel on Wheels – Lavanya Karthik </w:t>
      </w:r>
    </w:p>
    <w:p w14:paraId="37CB6B07" w14:textId="77777777"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disability empowerment</w:t>
      </w:r>
    </w:p>
    <w:p w14:paraId="11D5B4FA" w14:textId="466F4C7C"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5-7</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8D43ED">
        <w:rPr>
          <w:rFonts w:asciiTheme="minorHAnsi" w:hAnsiTheme="minorHAnsi" w:cstheme="minorHAnsi"/>
          <w:sz w:val="28"/>
          <w:szCs w:val="28"/>
          <w:lang w:val="en-GB"/>
        </w:rPr>
        <w:t>s</w:t>
      </w:r>
    </w:p>
    <w:p w14:paraId="63B61EB4" w14:textId="14C3A800" w:rsidR="00BB6E54" w:rsidRPr="00860220" w:rsidRDefault="00BB6E54"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Publisher: </w:t>
      </w:r>
      <w:r w:rsidRPr="00860220">
        <w:rPr>
          <w:rFonts w:asciiTheme="minorHAnsi" w:hAnsiTheme="minorHAnsi" w:cstheme="minorHAnsi"/>
          <w:sz w:val="28"/>
          <w:szCs w:val="28"/>
          <w:lang w:val="en-GB"/>
        </w:rPr>
        <w:t>Duckbill Books, October 2012</w:t>
      </w:r>
    </w:p>
    <w:p w14:paraId="4E8C8E98" w14:textId="2539251F"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Why it’s important: </w:t>
      </w:r>
      <w:r w:rsidRPr="00860220">
        <w:rPr>
          <w:rFonts w:asciiTheme="minorHAnsi" w:hAnsiTheme="minorHAnsi" w:cstheme="minorHAnsi"/>
          <w:sz w:val="28"/>
          <w:szCs w:val="28"/>
          <w:lang w:val="en-GB"/>
        </w:rPr>
        <w:t xml:space="preserve">Very often, wheelchairs are seen as a disability, or as something that is a setback, however this book shows how the innocent young boy believes that his brothers wheelchair has powers. </w:t>
      </w:r>
      <w:r w:rsidR="00F0373D" w:rsidRPr="00860220">
        <w:rPr>
          <w:rFonts w:asciiTheme="minorHAnsi" w:hAnsiTheme="minorHAnsi" w:cstheme="minorHAnsi"/>
          <w:sz w:val="28"/>
          <w:szCs w:val="28"/>
          <w:lang w:val="en-GB"/>
        </w:rPr>
        <w:t xml:space="preserve">By making the protagonist appear powerful, it tries to show the young readers that disabilities are normal and not something to be afraid of. </w:t>
      </w:r>
    </w:p>
    <w:p w14:paraId="6C14508C" w14:textId="77777777" w:rsidR="00BB6E54" w:rsidRPr="00860220" w:rsidRDefault="00BB6E54" w:rsidP="006136EB">
      <w:pPr>
        <w:autoSpaceDE w:val="0"/>
        <w:autoSpaceDN w:val="0"/>
        <w:adjustRightInd w:val="0"/>
        <w:rPr>
          <w:rFonts w:asciiTheme="minorHAnsi" w:hAnsiTheme="minorHAnsi" w:cstheme="minorHAnsi"/>
          <w:sz w:val="28"/>
          <w:szCs w:val="28"/>
          <w:lang w:val="en-GB"/>
        </w:rPr>
      </w:pPr>
    </w:p>
    <w:p w14:paraId="01474AC5" w14:textId="1C51ED2E" w:rsidR="006136EB" w:rsidRPr="00860220" w:rsidRDefault="006136EB" w:rsidP="00F0373D">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00F0373D" w:rsidRPr="00860220">
        <w:rPr>
          <w:rFonts w:asciiTheme="minorHAnsi" w:hAnsiTheme="minorHAnsi" w:cstheme="minorHAnsi"/>
          <w:sz w:val="28"/>
          <w:szCs w:val="28"/>
          <w:lang w:val="en-GB"/>
        </w:rPr>
        <w:t>Offering a different perspective</w:t>
      </w:r>
      <w:r w:rsidR="00F0373D" w:rsidRPr="00860220">
        <w:rPr>
          <w:rFonts w:asciiTheme="minorHAnsi" w:hAnsiTheme="minorHAnsi" w:cstheme="minorHAnsi"/>
          <w:b/>
          <w:bCs/>
          <w:sz w:val="28"/>
          <w:szCs w:val="28"/>
          <w:lang w:val="en-GB"/>
        </w:rPr>
        <w:t xml:space="preserve">, </w:t>
      </w:r>
      <w:r w:rsidR="00F0373D" w:rsidRPr="00860220">
        <w:rPr>
          <w:rFonts w:asciiTheme="minorHAnsi" w:hAnsiTheme="minorHAnsi" w:cstheme="minorHAnsi"/>
          <w:sz w:val="28"/>
          <w:szCs w:val="28"/>
          <w:lang w:val="en-GB"/>
        </w:rPr>
        <w:t xml:space="preserve">this book shows the unique abilities that Neel and his wheelchair have. It shows how a young boy’s imagination runs wild, making him believe that only his big brother can save him from the dangers of the world. </w:t>
      </w:r>
      <w:r w:rsidRPr="00860220">
        <w:rPr>
          <w:rFonts w:asciiTheme="minorHAnsi" w:hAnsiTheme="minorHAnsi" w:cstheme="minorHAnsi"/>
          <w:sz w:val="28"/>
          <w:szCs w:val="28"/>
          <w:lang w:val="en-GB"/>
        </w:rPr>
        <w:t xml:space="preserve">No matter what the danger, there’s no need to be scared, as big brother Neel has wheels to protect his little brother from any harm. </w:t>
      </w:r>
    </w:p>
    <w:p w14:paraId="270C0A1C" w14:textId="77777777" w:rsidR="006136EB" w:rsidRPr="00860220" w:rsidRDefault="006136EB" w:rsidP="006136EB">
      <w:pPr>
        <w:rPr>
          <w:rFonts w:asciiTheme="minorHAnsi" w:hAnsiTheme="minorHAnsi" w:cstheme="minorHAnsi"/>
          <w:sz w:val="28"/>
          <w:szCs w:val="28"/>
          <w:lang w:val="en-GB"/>
        </w:rPr>
      </w:pPr>
    </w:p>
    <w:p w14:paraId="13ECA3E6" w14:textId="77777777"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"https://m.media-amazon.com/images/I/71Nth4dp31L._AC_UF1000,1000_QL80_.jpg"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785877B8" wp14:editId="62FC994E">
            <wp:extent cx="3960386" cy="3544866"/>
            <wp:effectExtent l="0" t="0" r="2540" b="0"/>
            <wp:docPr id="1396253500" name="Picture 6" descr="Neel on Wheels (Children First) : Karthik, Lavanya: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el on Wheels (Children First) : Karthik, Lavanya: Amazon.in: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1961" cy="3599981"/>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557196A1" w14:textId="77777777" w:rsidR="006136EB" w:rsidRPr="00860220" w:rsidRDefault="006136EB" w:rsidP="006136EB">
      <w:pPr>
        <w:rPr>
          <w:rFonts w:asciiTheme="minorHAnsi" w:hAnsiTheme="minorHAnsi" w:cstheme="minorHAnsi"/>
          <w:sz w:val="28"/>
          <w:szCs w:val="28"/>
        </w:rPr>
      </w:pPr>
    </w:p>
    <w:p w14:paraId="63E38877" w14:textId="28BBED3E" w:rsidR="006136EB" w:rsidRPr="00860220" w:rsidRDefault="00F0373D" w:rsidP="006136EB">
      <w:pPr>
        <w:rPr>
          <w:rFonts w:asciiTheme="minorHAnsi" w:hAnsiTheme="minorHAnsi" w:cstheme="minorHAnsi"/>
          <w:b/>
          <w:bCs/>
          <w:sz w:val="28"/>
          <w:szCs w:val="28"/>
        </w:rPr>
      </w:pPr>
      <w:r w:rsidRPr="00860220">
        <w:rPr>
          <w:rFonts w:asciiTheme="minorHAnsi" w:hAnsiTheme="minorHAnsi" w:cstheme="minorHAnsi"/>
          <w:b/>
          <w:bCs/>
          <w:sz w:val="28"/>
          <w:szCs w:val="28"/>
        </w:rPr>
        <w:t>Book 5</w:t>
      </w:r>
    </w:p>
    <w:p w14:paraId="5AE4B16C" w14:textId="6262FEFF" w:rsidR="006136EB" w:rsidRPr="00860220" w:rsidRDefault="006136EB" w:rsidP="006136EB">
      <w:pPr>
        <w:rPr>
          <w:rFonts w:asciiTheme="minorHAnsi" w:hAnsiTheme="minorHAnsi" w:cstheme="minorHAnsi"/>
          <w:b/>
          <w:bCs/>
          <w:sz w:val="28"/>
          <w:szCs w:val="28"/>
        </w:rPr>
      </w:pPr>
      <w:r w:rsidRPr="00860220">
        <w:rPr>
          <w:rFonts w:asciiTheme="minorHAnsi" w:hAnsiTheme="minorHAnsi" w:cstheme="minorHAnsi"/>
          <w:b/>
          <w:bCs/>
          <w:sz w:val="28"/>
          <w:szCs w:val="28"/>
        </w:rPr>
        <w:t xml:space="preserve">Why Are You Afraid To Hold My Hand? – Sheila </w:t>
      </w:r>
      <w:proofErr w:type="spellStart"/>
      <w:r w:rsidRPr="00860220">
        <w:rPr>
          <w:rFonts w:asciiTheme="minorHAnsi" w:hAnsiTheme="minorHAnsi" w:cstheme="minorHAnsi"/>
          <w:b/>
          <w:bCs/>
          <w:sz w:val="28"/>
          <w:szCs w:val="28"/>
        </w:rPr>
        <w:t>Dhir</w:t>
      </w:r>
      <w:proofErr w:type="spellEnd"/>
    </w:p>
    <w:p w14:paraId="1277561D" w14:textId="5EF9D6A2"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008D43ED">
        <w:rPr>
          <w:rFonts w:asciiTheme="minorHAnsi" w:hAnsiTheme="minorHAnsi" w:cstheme="minorHAnsi"/>
          <w:sz w:val="28"/>
          <w:szCs w:val="28"/>
          <w:lang w:val="en-GB"/>
        </w:rPr>
        <w:t>D</w:t>
      </w:r>
      <w:r w:rsidRPr="00860220">
        <w:rPr>
          <w:rFonts w:asciiTheme="minorHAnsi" w:hAnsiTheme="minorHAnsi" w:cstheme="minorHAnsi"/>
          <w:sz w:val="28"/>
          <w:szCs w:val="28"/>
          <w:lang w:val="en-GB"/>
        </w:rPr>
        <w:t>isability, inclusion</w:t>
      </w:r>
    </w:p>
    <w:p w14:paraId="072F587A" w14:textId="616D0326"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7-13</w:t>
      </w:r>
      <w:r w:rsidR="008D43ED">
        <w:rPr>
          <w:rFonts w:asciiTheme="minorHAnsi" w:hAnsiTheme="minorHAnsi" w:cstheme="minorHAnsi"/>
          <w:sz w:val="28"/>
          <w:szCs w:val="28"/>
          <w:lang w:val="en-GB"/>
        </w:rPr>
        <w:t xml:space="preserve"> years</w:t>
      </w:r>
    </w:p>
    <w:p w14:paraId="6B6A740A" w14:textId="512DFFD9" w:rsidR="00BB6E54" w:rsidRPr="00860220" w:rsidRDefault="00BB6E54" w:rsidP="006136EB">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Publisher:</w:t>
      </w:r>
      <w:r w:rsidR="0023747E" w:rsidRPr="00860220">
        <w:rPr>
          <w:rFonts w:asciiTheme="minorHAnsi" w:hAnsiTheme="minorHAnsi" w:cstheme="minorHAnsi"/>
          <w:b/>
          <w:bCs/>
          <w:sz w:val="28"/>
          <w:szCs w:val="28"/>
          <w:lang w:val="en-GB"/>
        </w:rPr>
        <w:t xml:space="preserve"> </w:t>
      </w:r>
      <w:proofErr w:type="spellStart"/>
      <w:r w:rsidR="0023747E" w:rsidRPr="00860220">
        <w:rPr>
          <w:rFonts w:asciiTheme="minorHAnsi" w:hAnsiTheme="minorHAnsi" w:cstheme="minorHAnsi"/>
          <w:sz w:val="28"/>
          <w:szCs w:val="28"/>
          <w:lang w:val="en-GB"/>
        </w:rPr>
        <w:t>Tulika</w:t>
      </w:r>
      <w:proofErr w:type="spellEnd"/>
      <w:r w:rsidR="0023747E" w:rsidRPr="00860220">
        <w:rPr>
          <w:rFonts w:asciiTheme="minorHAnsi" w:hAnsiTheme="minorHAnsi" w:cstheme="minorHAnsi"/>
          <w:sz w:val="28"/>
          <w:szCs w:val="28"/>
          <w:lang w:val="en-GB"/>
        </w:rPr>
        <w:t xml:space="preserve"> Publishers, January 2005</w:t>
      </w:r>
    </w:p>
    <w:p w14:paraId="3E61EDCD" w14:textId="19E58C3C" w:rsidR="006136EB" w:rsidRPr="00860220" w:rsidRDefault="006136EB" w:rsidP="006136EB">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Why it’s important: </w:t>
      </w:r>
      <w:r w:rsidR="00F0373D" w:rsidRPr="00860220">
        <w:rPr>
          <w:rFonts w:asciiTheme="minorHAnsi" w:hAnsiTheme="minorHAnsi" w:cstheme="minorHAnsi"/>
          <w:sz w:val="28"/>
          <w:szCs w:val="28"/>
          <w:lang w:val="en-GB"/>
        </w:rPr>
        <w:t>This is an</w:t>
      </w:r>
      <w:r w:rsidR="00F0373D" w:rsidRPr="00860220">
        <w:rPr>
          <w:rFonts w:asciiTheme="minorHAnsi" w:hAnsiTheme="minorHAnsi" w:cstheme="minorHAnsi"/>
          <w:b/>
          <w:bCs/>
          <w:sz w:val="28"/>
          <w:szCs w:val="28"/>
          <w:lang w:val="en-GB"/>
        </w:rPr>
        <w:t xml:space="preserve"> </w:t>
      </w:r>
      <w:proofErr w:type="spellStart"/>
      <w:r w:rsidR="00F0373D" w:rsidRPr="00860220">
        <w:rPr>
          <w:rFonts w:asciiTheme="minorHAnsi" w:hAnsiTheme="minorHAnsi" w:cstheme="minorHAnsi"/>
          <w:sz w:val="28"/>
          <w:szCs w:val="28"/>
          <w:lang w:val="en-GB"/>
        </w:rPr>
        <w:t>a</w:t>
      </w:r>
      <w:r w:rsidRPr="00860220">
        <w:rPr>
          <w:rFonts w:asciiTheme="minorHAnsi" w:hAnsiTheme="minorHAnsi" w:cstheme="minorHAnsi"/>
          <w:sz w:val="28"/>
          <w:szCs w:val="28"/>
          <w:lang w:val="en-GB"/>
        </w:rPr>
        <w:t>n</w:t>
      </w:r>
      <w:proofErr w:type="spellEnd"/>
      <w:r w:rsidRPr="00860220">
        <w:rPr>
          <w:rFonts w:asciiTheme="minorHAnsi" w:hAnsiTheme="minorHAnsi" w:cstheme="minorHAnsi"/>
          <w:sz w:val="28"/>
          <w:szCs w:val="28"/>
          <w:lang w:val="en-GB"/>
        </w:rPr>
        <w:t xml:space="preserve"> eye-opening book about people’s attitudes, giv</w:t>
      </w:r>
      <w:r w:rsidR="00F0373D" w:rsidRPr="00860220">
        <w:rPr>
          <w:rFonts w:asciiTheme="minorHAnsi" w:hAnsiTheme="minorHAnsi" w:cstheme="minorHAnsi"/>
          <w:sz w:val="28"/>
          <w:szCs w:val="28"/>
          <w:lang w:val="en-GB"/>
        </w:rPr>
        <w:t>ing</w:t>
      </w:r>
      <w:r w:rsidRPr="00860220">
        <w:rPr>
          <w:rFonts w:asciiTheme="minorHAnsi" w:hAnsiTheme="minorHAnsi" w:cstheme="minorHAnsi"/>
          <w:sz w:val="28"/>
          <w:szCs w:val="28"/>
          <w:lang w:val="en-GB"/>
        </w:rPr>
        <w:t xml:space="preserve"> a</w:t>
      </w:r>
      <w:r w:rsidR="00F0373D" w:rsidRPr="00860220">
        <w:rPr>
          <w:rFonts w:asciiTheme="minorHAnsi" w:hAnsiTheme="minorHAnsi" w:cstheme="minorHAnsi"/>
          <w:sz w:val="28"/>
          <w:szCs w:val="28"/>
          <w:lang w:val="en-GB"/>
        </w:rPr>
        <w:t>n</w:t>
      </w:r>
      <w:r w:rsidRPr="00860220">
        <w:rPr>
          <w:rFonts w:asciiTheme="minorHAnsi" w:hAnsiTheme="minorHAnsi" w:cstheme="minorHAnsi"/>
          <w:sz w:val="28"/>
          <w:szCs w:val="28"/>
          <w:lang w:val="en-GB"/>
        </w:rPr>
        <w:t xml:space="preserve"> </w:t>
      </w:r>
      <w:r w:rsidR="00F0373D" w:rsidRPr="00860220">
        <w:rPr>
          <w:rFonts w:asciiTheme="minorHAnsi" w:hAnsiTheme="minorHAnsi" w:cstheme="minorHAnsi"/>
          <w:sz w:val="28"/>
          <w:szCs w:val="28"/>
          <w:lang w:val="en-GB"/>
        </w:rPr>
        <w:t>alternative view point</w:t>
      </w:r>
      <w:r w:rsidRPr="00860220">
        <w:rPr>
          <w:rFonts w:asciiTheme="minorHAnsi" w:hAnsiTheme="minorHAnsi" w:cstheme="minorHAnsi"/>
          <w:sz w:val="28"/>
          <w:szCs w:val="28"/>
          <w:lang w:val="en-GB"/>
        </w:rPr>
        <w:t xml:space="preserve">. We are always told to help those who we feel “need it”, however this book shows the fact that even children with disabilities just want to feel normal. It’s important for kids to read this book to know what not to say or do. There are many things’ kids say without a malicious intent, however it may </w:t>
      </w:r>
      <w:r w:rsidR="00F0373D" w:rsidRPr="00860220">
        <w:rPr>
          <w:rFonts w:asciiTheme="minorHAnsi" w:hAnsiTheme="minorHAnsi" w:cstheme="minorHAnsi"/>
          <w:sz w:val="28"/>
          <w:szCs w:val="28"/>
          <w:lang w:val="en-GB"/>
        </w:rPr>
        <w:t>be hurtful to</w:t>
      </w:r>
      <w:r w:rsidRPr="00860220">
        <w:rPr>
          <w:rFonts w:asciiTheme="minorHAnsi" w:hAnsiTheme="minorHAnsi" w:cstheme="minorHAnsi"/>
          <w:sz w:val="28"/>
          <w:szCs w:val="28"/>
          <w:lang w:val="en-GB"/>
        </w:rPr>
        <w:t xml:space="preserve"> </w:t>
      </w:r>
      <w:r w:rsidR="00F0373D" w:rsidRPr="00860220">
        <w:rPr>
          <w:rFonts w:asciiTheme="minorHAnsi" w:hAnsiTheme="minorHAnsi" w:cstheme="minorHAnsi"/>
          <w:sz w:val="28"/>
          <w:szCs w:val="28"/>
          <w:lang w:val="en-GB"/>
        </w:rPr>
        <w:t>children</w:t>
      </w:r>
      <w:r w:rsidRPr="00860220">
        <w:rPr>
          <w:rFonts w:asciiTheme="minorHAnsi" w:hAnsiTheme="minorHAnsi" w:cstheme="minorHAnsi"/>
          <w:sz w:val="28"/>
          <w:szCs w:val="28"/>
          <w:lang w:val="en-GB"/>
        </w:rPr>
        <w:t xml:space="preserve"> with disabilities. It shows </w:t>
      </w:r>
      <w:r w:rsidR="00F0373D" w:rsidRPr="00860220">
        <w:rPr>
          <w:rFonts w:asciiTheme="minorHAnsi" w:hAnsiTheme="minorHAnsi" w:cstheme="minorHAnsi"/>
          <w:sz w:val="28"/>
          <w:szCs w:val="28"/>
          <w:lang w:val="en-GB"/>
        </w:rPr>
        <w:t xml:space="preserve">the </w:t>
      </w:r>
      <w:r w:rsidRPr="00860220">
        <w:rPr>
          <w:rFonts w:asciiTheme="minorHAnsi" w:hAnsiTheme="minorHAnsi" w:cstheme="minorHAnsi"/>
          <w:sz w:val="28"/>
          <w:szCs w:val="28"/>
          <w:lang w:val="en-GB"/>
        </w:rPr>
        <w:t xml:space="preserve">importance of inclusion, and to respect, not pity, the child.  </w:t>
      </w:r>
    </w:p>
    <w:p w14:paraId="3194DAA0" w14:textId="77777777" w:rsidR="00BB6E54" w:rsidRPr="00860220" w:rsidRDefault="00BB6E54" w:rsidP="006136EB">
      <w:pPr>
        <w:autoSpaceDE w:val="0"/>
        <w:autoSpaceDN w:val="0"/>
        <w:adjustRightInd w:val="0"/>
        <w:rPr>
          <w:rFonts w:asciiTheme="minorHAnsi" w:hAnsiTheme="minorHAnsi" w:cstheme="minorHAnsi"/>
          <w:sz w:val="28"/>
          <w:szCs w:val="28"/>
          <w:lang w:val="en-GB"/>
        </w:rPr>
      </w:pPr>
    </w:p>
    <w:p w14:paraId="4DECB520" w14:textId="46F7ACBF"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 xml:space="preserve">“Yes I have a problem, no it won’t go away, take me for who I am, just a child who wants to play.” </w:t>
      </w:r>
      <w:r w:rsidR="00F0373D" w:rsidRPr="00860220">
        <w:rPr>
          <w:rFonts w:asciiTheme="minorHAnsi" w:hAnsiTheme="minorHAnsi" w:cstheme="minorHAnsi"/>
          <w:sz w:val="28"/>
          <w:szCs w:val="28"/>
          <w:lang w:val="en-GB"/>
        </w:rPr>
        <w:t>The book features a child with cerebral palsy, and it's like a conversation this child has with society without using words. It talks about how people react, the questions they ask, and the misunderstandings, doubts, fears, and ideas they have. The child answers in simple and heartfelt verses.</w:t>
      </w:r>
    </w:p>
    <w:p w14:paraId="0CED7CCC" w14:textId="77777777" w:rsidR="006136EB" w:rsidRPr="00860220" w:rsidRDefault="006136EB" w:rsidP="006136EB">
      <w:pPr>
        <w:rPr>
          <w:rFonts w:asciiTheme="minorHAnsi" w:hAnsiTheme="minorHAnsi" w:cstheme="minorHAnsi"/>
          <w:sz w:val="28"/>
          <w:szCs w:val="28"/>
        </w:rPr>
      </w:pPr>
    </w:p>
    <w:p w14:paraId="682DD1D1" w14:textId="0DD94E5E" w:rsidR="006136EB" w:rsidRPr="00860220" w:rsidRDefault="006136EB" w:rsidP="006136EB">
      <w:pPr>
        <w:rPr>
          <w:rFonts w:asciiTheme="minorHAnsi" w:hAnsiTheme="minorHAnsi" w:cstheme="minorHAnsi"/>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"https://m.media-amazon.com/images/I/41TmiqURhJL._SR600%2C315_PIWhiteStrip%2CBottomLeft%2C0%2C35_PIStarRatingFIVE%2CBottomLeft%2C360%2C-6_SR600%2C315_ZA8%2C445%2C290%2C400%2C400%2CAmazonEmberBold%2C12%2C4%2C0%2C0%2C5_SCLZZZZZZZ_FMpng_BG255%2C255%2C255.jpg"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64A01EB9" wp14:editId="6E394FBE">
            <wp:extent cx="3970751" cy="2879888"/>
            <wp:effectExtent l="0" t="0" r="4445" b="3175"/>
            <wp:docPr id="2154334" name="Picture 2" descr="Why are You Afraid to Hold My Hand? (English) : Dhir, Sheila, Dhir, Sheila: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are You Afraid to Hold My Hand? (English) : Dhir, Sheila, Dhir, Sheila:  Amazon.in: Books"/>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11" r="16561" b="8951"/>
                    <a:stretch/>
                  </pic:blipFill>
                  <pic:spPr bwMode="auto">
                    <a:xfrm>
                      <a:off x="0" y="0"/>
                      <a:ext cx="4021013" cy="2916342"/>
                    </a:xfrm>
                    <a:prstGeom prst="rect">
                      <a:avLst/>
                    </a:prstGeom>
                    <a:noFill/>
                    <a:ln>
                      <a:noFill/>
                    </a:ln>
                    <a:extLst>
                      <a:ext uri="{53640926-AAD7-44D8-BBD7-CCE9431645EC}">
                        <a14:shadowObscured xmlns:a14="http://schemas.microsoft.com/office/drawing/2010/main"/>
                      </a:ext>
                    </a:extLst>
                  </pic:spPr>
                </pic:pic>
              </a:graphicData>
            </a:graphic>
          </wp:inline>
        </w:drawing>
      </w:r>
      <w:r w:rsidRPr="00860220">
        <w:rPr>
          <w:rFonts w:asciiTheme="minorHAnsi" w:hAnsiTheme="minorHAnsi" w:cstheme="minorHAnsi"/>
          <w:sz w:val="28"/>
          <w:szCs w:val="28"/>
        </w:rPr>
        <w:fldChar w:fldCharType="end"/>
      </w:r>
    </w:p>
    <w:p w14:paraId="3AE70A5A" w14:textId="77777777" w:rsidR="006C4618" w:rsidRPr="00860220" w:rsidRDefault="006C4618" w:rsidP="006136EB">
      <w:pPr>
        <w:rPr>
          <w:rFonts w:asciiTheme="minorHAnsi" w:hAnsiTheme="minorHAnsi" w:cstheme="minorHAnsi"/>
          <w:sz w:val="28"/>
          <w:szCs w:val="28"/>
        </w:rPr>
      </w:pPr>
    </w:p>
    <w:p w14:paraId="7A009EC3" w14:textId="77777777" w:rsidR="006C4618" w:rsidRPr="00860220" w:rsidRDefault="006C4618" w:rsidP="006136EB">
      <w:pPr>
        <w:rPr>
          <w:rFonts w:asciiTheme="minorHAnsi" w:hAnsiTheme="minorHAnsi" w:cstheme="minorHAnsi"/>
          <w:sz w:val="28"/>
          <w:szCs w:val="28"/>
        </w:rPr>
      </w:pPr>
    </w:p>
    <w:p w14:paraId="5FC671B0" w14:textId="5FDDD8A2" w:rsidR="006C4618" w:rsidRPr="00860220" w:rsidRDefault="00667299" w:rsidP="006136EB">
      <w:pPr>
        <w:rPr>
          <w:rFonts w:asciiTheme="minorHAnsi" w:hAnsiTheme="minorHAnsi" w:cstheme="minorHAnsi"/>
          <w:b/>
          <w:bCs/>
          <w:sz w:val="28"/>
          <w:szCs w:val="28"/>
        </w:rPr>
      </w:pPr>
      <w:r w:rsidRPr="00860220">
        <w:rPr>
          <w:rFonts w:asciiTheme="minorHAnsi" w:hAnsiTheme="minorHAnsi" w:cstheme="minorHAnsi"/>
          <w:b/>
          <w:bCs/>
          <w:sz w:val="28"/>
          <w:szCs w:val="28"/>
        </w:rPr>
        <w:t>Book 6</w:t>
      </w:r>
    </w:p>
    <w:p w14:paraId="070E6591" w14:textId="6CBD09FC" w:rsidR="006C4618" w:rsidRPr="00860220" w:rsidRDefault="006C4618" w:rsidP="006136EB">
      <w:pPr>
        <w:rPr>
          <w:rFonts w:asciiTheme="minorHAnsi" w:hAnsiTheme="minorHAnsi" w:cstheme="minorHAnsi"/>
          <w:b/>
          <w:bCs/>
          <w:sz w:val="28"/>
          <w:szCs w:val="28"/>
        </w:rPr>
      </w:pPr>
      <w:proofErr w:type="spellStart"/>
      <w:r w:rsidRPr="00860220">
        <w:rPr>
          <w:rFonts w:asciiTheme="minorHAnsi" w:hAnsiTheme="minorHAnsi" w:cstheme="minorHAnsi"/>
          <w:b/>
          <w:bCs/>
          <w:sz w:val="28"/>
          <w:szCs w:val="28"/>
        </w:rPr>
        <w:t>Manya</w:t>
      </w:r>
      <w:proofErr w:type="spellEnd"/>
      <w:r w:rsidRPr="00860220">
        <w:rPr>
          <w:rFonts w:asciiTheme="minorHAnsi" w:hAnsiTheme="minorHAnsi" w:cstheme="minorHAnsi"/>
          <w:b/>
          <w:bCs/>
          <w:sz w:val="28"/>
          <w:szCs w:val="28"/>
        </w:rPr>
        <w:t xml:space="preserve"> learns to roar – Shruti Rao</w:t>
      </w:r>
    </w:p>
    <w:p w14:paraId="65CF9804" w14:textId="77777777" w:rsidR="006C4618"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disability, inclusion</w:t>
      </w:r>
    </w:p>
    <w:p w14:paraId="322CB767" w14:textId="4CB454E7" w:rsidR="00667299"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7-12</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8D43ED">
        <w:rPr>
          <w:rFonts w:asciiTheme="minorHAnsi" w:hAnsiTheme="minorHAnsi" w:cstheme="minorHAnsi"/>
          <w:sz w:val="28"/>
          <w:szCs w:val="28"/>
          <w:lang w:val="en-GB"/>
        </w:rPr>
        <w:t>s</w:t>
      </w:r>
    </w:p>
    <w:p w14:paraId="2C52C2DC" w14:textId="07EE5513" w:rsidR="0023747E" w:rsidRPr="00860220" w:rsidRDefault="0023747E"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Publishers:</w:t>
      </w:r>
      <w:r w:rsidRPr="00860220">
        <w:rPr>
          <w:rFonts w:asciiTheme="minorHAnsi" w:hAnsiTheme="minorHAnsi" w:cstheme="minorHAnsi"/>
          <w:sz w:val="28"/>
          <w:szCs w:val="28"/>
          <w:lang w:val="en-GB"/>
        </w:rPr>
        <w:t xml:space="preserve"> Duckbill Books, August 2017</w:t>
      </w:r>
    </w:p>
    <w:p w14:paraId="1E7B412D" w14:textId="122EBC4E" w:rsidR="00667299" w:rsidRPr="00860220" w:rsidRDefault="006C4618" w:rsidP="00667299">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Why it’s important: </w:t>
      </w:r>
    </w:p>
    <w:p w14:paraId="79F8874E" w14:textId="77DD9C41" w:rsidR="00667299" w:rsidRPr="00860220" w:rsidRDefault="00667299" w:rsidP="006C4618">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sz w:val="28"/>
          <w:szCs w:val="28"/>
          <w:lang w:val="en-GB"/>
        </w:rPr>
        <w:t>This book provides representation for children who stammer and feel unseen and misunderstood, reducing any stigma or isolation they may feel. It educates both children and adults about the challenges they face and aims to inspire others who may be in the same boat and encourages empathy</w:t>
      </w:r>
      <w:r w:rsidRPr="00860220">
        <w:rPr>
          <w:rFonts w:asciiTheme="minorHAnsi" w:hAnsiTheme="minorHAnsi" w:cstheme="minorHAnsi"/>
          <w:b/>
          <w:bCs/>
          <w:sz w:val="28"/>
          <w:szCs w:val="28"/>
          <w:lang w:val="en-GB"/>
        </w:rPr>
        <w:t>.</w:t>
      </w:r>
    </w:p>
    <w:p w14:paraId="6DA2DFF3" w14:textId="77777777" w:rsidR="00667299" w:rsidRPr="00860220" w:rsidRDefault="00667299" w:rsidP="006C4618">
      <w:pPr>
        <w:autoSpaceDE w:val="0"/>
        <w:autoSpaceDN w:val="0"/>
        <w:adjustRightInd w:val="0"/>
        <w:rPr>
          <w:rFonts w:asciiTheme="minorHAnsi" w:hAnsiTheme="minorHAnsi" w:cstheme="minorHAnsi"/>
          <w:b/>
          <w:bCs/>
          <w:sz w:val="28"/>
          <w:szCs w:val="28"/>
          <w:lang w:val="en-GB"/>
        </w:rPr>
      </w:pPr>
    </w:p>
    <w:p w14:paraId="26CC0650" w14:textId="27FB33B4" w:rsidR="00667299" w:rsidRPr="00860220" w:rsidRDefault="00667299"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w:t>
      </w:r>
      <w:proofErr w:type="spellStart"/>
      <w:r w:rsidRPr="00860220">
        <w:rPr>
          <w:rFonts w:asciiTheme="minorHAnsi" w:hAnsiTheme="minorHAnsi" w:cstheme="minorHAnsi"/>
          <w:sz w:val="28"/>
          <w:szCs w:val="28"/>
          <w:lang w:val="en-GB"/>
        </w:rPr>
        <w:t>Manya</w:t>
      </w:r>
      <w:proofErr w:type="spellEnd"/>
      <w:r w:rsidRPr="00860220">
        <w:rPr>
          <w:rFonts w:asciiTheme="minorHAnsi" w:hAnsiTheme="minorHAnsi" w:cstheme="minorHAnsi"/>
          <w:sz w:val="28"/>
          <w:szCs w:val="28"/>
          <w:lang w:val="en-GB"/>
        </w:rPr>
        <w:t xml:space="preserve"> Learns to Roar" is a tale about a girl named </w:t>
      </w:r>
      <w:proofErr w:type="spellStart"/>
      <w:r w:rsidRPr="00860220">
        <w:rPr>
          <w:rFonts w:asciiTheme="minorHAnsi" w:hAnsiTheme="minorHAnsi" w:cstheme="minorHAnsi"/>
          <w:sz w:val="28"/>
          <w:szCs w:val="28"/>
          <w:lang w:val="en-GB"/>
        </w:rPr>
        <w:t>Manya</w:t>
      </w:r>
      <w:proofErr w:type="spellEnd"/>
      <w:r w:rsidRPr="00860220">
        <w:rPr>
          <w:rFonts w:asciiTheme="minorHAnsi" w:hAnsiTheme="minorHAnsi" w:cstheme="minorHAnsi"/>
          <w:sz w:val="28"/>
          <w:szCs w:val="28"/>
          <w:lang w:val="en-GB"/>
        </w:rPr>
        <w:t xml:space="preserve"> who faces challenges because she stammers. The story shows how she overcomes her worries and doubts in a realistic and enjoyable way. </w:t>
      </w:r>
      <w:proofErr w:type="spellStart"/>
      <w:r w:rsidRPr="00860220">
        <w:rPr>
          <w:rFonts w:asciiTheme="minorHAnsi" w:hAnsiTheme="minorHAnsi" w:cstheme="minorHAnsi"/>
          <w:sz w:val="28"/>
          <w:szCs w:val="28"/>
          <w:lang w:val="en-GB"/>
        </w:rPr>
        <w:t>Manya</w:t>
      </w:r>
      <w:proofErr w:type="spellEnd"/>
      <w:r w:rsidRPr="00860220">
        <w:rPr>
          <w:rFonts w:asciiTheme="minorHAnsi" w:hAnsiTheme="minorHAnsi" w:cstheme="minorHAnsi"/>
          <w:sz w:val="28"/>
          <w:szCs w:val="28"/>
          <w:lang w:val="en-GB"/>
        </w:rPr>
        <w:t>, a student in class 5B, is thrilled to take part in the Panorama fest, an event where schools compete against each other.</w:t>
      </w:r>
    </w:p>
    <w:p w14:paraId="495FE3EF" w14:textId="77777777" w:rsidR="006C4618" w:rsidRPr="00860220" w:rsidRDefault="006C4618" w:rsidP="006C4618">
      <w:pPr>
        <w:autoSpaceDE w:val="0"/>
        <w:autoSpaceDN w:val="0"/>
        <w:adjustRightInd w:val="0"/>
        <w:rPr>
          <w:rFonts w:asciiTheme="minorHAnsi" w:hAnsiTheme="minorHAnsi" w:cstheme="minorHAnsi"/>
          <w:sz w:val="28"/>
          <w:szCs w:val="28"/>
          <w:lang w:val="en-GB"/>
        </w:rPr>
      </w:pPr>
    </w:p>
    <w:p w14:paraId="02F9FC20" w14:textId="2F8B1B9E" w:rsidR="006C4618" w:rsidRPr="00860220" w:rsidRDefault="006C4618" w:rsidP="006C4618">
      <w:pPr>
        <w:autoSpaceDE w:val="0"/>
        <w:autoSpaceDN w:val="0"/>
        <w:adjustRightInd w:val="0"/>
        <w:rPr>
          <w:rFonts w:asciiTheme="minorHAnsi" w:hAnsiTheme="minorHAnsi" w:cstheme="minorHAnsi"/>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"https://rukminim2.flixcart.com/image/850/1000/j5zmw7k0/book/5/7/4/manya-learns-to-roar-children-first-paperback-original-imaewg36bd6yuhzq.jpeg?q=90"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6C4F6177" wp14:editId="3CC01D17">
            <wp:extent cx="3195018" cy="4490581"/>
            <wp:effectExtent l="0" t="0" r="5715" b="5715"/>
            <wp:docPr id="1135081755" name="Picture 1" descr="Buy Manya Learns to Roar by Rao Shruthi at Low Price in India |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Manya Learns to Roar by Rao Shruthi at Low Price in India | Flipkart.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2286" cy="4613236"/>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014C4860" w14:textId="77777777" w:rsidR="006C4618" w:rsidRPr="00860220" w:rsidRDefault="006C4618" w:rsidP="006C4618">
      <w:pPr>
        <w:autoSpaceDE w:val="0"/>
        <w:autoSpaceDN w:val="0"/>
        <w:adjustRightInd w:val="0"/>
        <w:rPr>
          <w:rFonts w:asciiTheme="minorHAnsi" w:hAnsiTheme="minorHAnsi" w:cstheme="minorHAnsi"/>
          <w:sz w:val="28"/>
          <w:szCs w:val="28"/>
        </w:rPr>
      </w:pPr>
    </w:p>
    <w:p w14:paraId="07DD0D63" w14:textId="77777777" w:rsidR="006C4618" w:rsidRPr="00860220" w:rsidRDefault="006C4618" w:rsidP="006C4618">
      <w:pPr>
        <w:autoSpaceDE w:val="0"/>
        <w:autoSpaceDN w:val="0"/>
        <w:adjustRightInd w:val="0"/>
        <w:rPr>
          <w:rFonts w:asciiTheme="minorHAnsi" w:hAnsiTheme="minorHAnsi" w:cstheme="minorHAnsi"/>
          <w:sz w:val="28"/>
          <w:szCs w:val="28"/>
        </w:rPr>
      </w:pPr>
    </w:p>
    <w:p w14:paraId="459F6926" w14:textId="2B8F0DBC" w:rsidR="006C4618" w:rsidRPr="00860220" w:rsidRDefault="00667299" w:rsidP="006C4618">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Book 7</w:t>
      </w:r>
    </w:p>
    <w:p w14:paraId="1676C77C" w14:textId="606F4F67" w:rsidR="006C4618" w:rsidRPr="00860220" w:rsidRDefault="006C4618" w:rsidP="0023747E">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Flute </w:t>
      </w:r>
      <w:proofErr w:type="gramStart"/>
      <w:r w:rsidRPr="00860220">
        <w:rPr>
          <w:rFonts w:asciiTheme="minorHAnsi" w:hAnsiTheme="minorHAnsi" w:cstheme="minorHAnsi"/>
          <w:b/>
          <w:bCs/>
          <w:sz w:val="28"/>
          <w:szCs w:val="28"/>
          <w:lang w:val="en-GB"/>
        </w:rPr>
        <w:t>In</w:t>
      </w:r>
      <w:proofErr w:type="gramEnd"/>
      <w:r w:rsidRPr="00860220">
        <w:rPr>
          <w:rFonts w:asciiTheme="minorHAnsi" w:hAnsiTheme="minorHAnsi" w:cstheme="minorHAnsi"/>
          <w:b/>
          <w:bCs/>
          <w:sz w:val="28"/>
          <w:szCs w:val="28"/>
          <w:lang w:val="en-GB"/>
        </w:rPr>
        <w:t xml:space="preserve"> The Forest - Leela </w:t>
      </w:r>
      <w:proofErr w:type="spellStart"/>
      <w:r w:rsidRPr="00860220">
        <w:rPr>
          <w:rFonts w:asciiTheme="minorHAnsi" w:hAnsiTheme="minorHAnsi" w:cstheme="minorHAnsi"/>
          <w:b/>
          <w:bCs/>
          <w:sz w:val="28"/>
          <w:szCs w:val="28"/>
          <w:lang w:val="en-GB"/>
        </w:rPr>
        <w:t>Gour</w:t>
      </w:r>
      <w:proofErr w:type="spellEnd"/>
      <w:r w:rsidRPr="00860220">
        <w:rPr>
          <w:rFonts w:asciiTheme="minorHAnsi" w:hAnsiTheme="minorHAnsi" w:cstheme="minorHAnsi"/>
          <w:b/>
          <w:bCs/>
          <w:sz w:val="28"/>
          <w:szCs w:val="28"/>
          <w:lang w:val="en-GB"/>
        </w:rPr>
        <w:t xml:space="preserve"> </w:t>
      </w:r>
      <w:proofErr w:type="spellStart"/>
      <w:r w:rsidRPr="00860220">
        <w:rPr>
          <w:rFonts w:asciiTheme="minorHAnsi" w:hAnsiTheme="minorHAnsi" w:cstheme="minorHAnsi"/>
          <w:b/>
          <w:bCs/>
          <w:sz w:val="28"/>
          <w:szCs w:val="28"/>
          <w:lang w:val="en-GB"/>
        </w:rPr>
        <w:t>Broomie</w:t>
      </w:r>
      <w:proofErr w:type="spellEnd"/>
    </w:p>
    <w:p w14:paraId="0D320660" w14:textId="77777777" w:rsidR="006C4618"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disability, inclusion</w:t>
      </w:r>
    </w:p>
    <w:p w14:paraId="2F8B80A1" w14:textId="179292F3" w:rsidR="00667299"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9-13</w:t>
      </w:r>
      <w:r w:rsidR="00667299" w:rsidRPr="00860220">
        <w:rPr>
          <w:rFonts w:asciiTheme="minorHAnsi" w:hAnsiTheme="minorHAnsi" w:cstheme="minorHAnsi"/>
          <w:sz w:val="28"/>
          <w:szCs w:val="28"/>
          <w:lang w:val="en-GB"/>
        </w:rPr>
        <w:t xml:space="preserve"> years</w:t>
      </w:r>
    </w:p>
    <w:p w14:paraId="16C183FA" w14:textId="00269F2E" w:rsidR="0023747E" w:rsidRPr="00860220" w:rsidRDefault="0023747E"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Puffin Books India, January 2010 </w:t>
      </w:r>
    </w:p>
    <w:p w14:paraId="6B0FCEE4" w14:textId="63DBADE9" w:rsidR="0023747E"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Why it’s important: </w:t>
      </w:r>
      <w:r w:rsidR="0023747E" w:rsidRPr="00860220">
        <w:rPr>
          <w:rFonts w:asciiTheme="minorHAnsi" w:hAnsiTheme="minorHAnsi" w:cstheme="minorHAnsi"/>
          <w:sz w:val="28"/>
          <w:szCs w:val="28"/>
          <w:lang w:val="en-GB"/>
        </w:rPr>
        <w:t xml:space="preserve">"Flute in the Forest" is a </w:t>
      </w:r>
      <w:proofErr w:type="spellStart"/>
      <w:proofErr w:type="gramStart"/>
      <w:r w:rsidR="0023747E" w:rsidRPr="00860220">
        <w:rPr>
          <w:rFonts w:asciiTheme="minorHAnsi" w:hAnsiTheme="minorHAnsi" w:cstheme="minorHAnsi"/>
          <w:sz w:val="28"/>
          <w:szCs w:val="28"/>
          <w:lang w:val="en-GB"/>
        </w:rPr>
        <w:t>heart</w:t>
      </w:r>
      <w:r w:rsidR="00F0373D" w:rsidRPr="00860220">
        <w:rPr>
          <w:rFonts w:asciiTheme="minorHAnsi" w:hAnsiTheme="minorHAnsi" w:cstheme="minorHAnsi"/>
          <w:sz w:val="28"/>
          <w:szCs w:val="28"/>
          <w:lang w:val="en-GB"/>
        </w:rPr>
        <w:t xml:space="preserve"> </w:t>
      </w:r>
      <w:r w:rsidR="0023747E" w:rsidRPr="00860220">
        <w:rPr>
          <w:rFonts w:asciiTheme="minorHAnsi" w:hAnsiTheme="minorHAnsi" w:cstheme="minorHAnsi"/>
          <w:sz w:val="28"/>
          <w:szCs w:val="28"/>
          <w:lang w:val="en-GB"/>
        </w:rPr>
        <w:t>warming</w:t>
      </w:r>
      <w:proofErr w:type="spellEnd"/>
      <w:proofErr w:type="gramEnd"/>
      <w:r w:rsidR="0023747E" w:rsidRPr="00860220">
        <w:rPr>
          <w:rFonts w:asciiTheme="minorHAnsi" w:hAnsiTheme="minorHAnsi" w:cstheme="minorHAnsi"/>
          <w:sz w:val="28"/>
          <w:szCs w:val="28"/>
          <w:lang w:val="en-GB"/>
        </w:rPr>
        <w:t xml:space="preserve"> tale inspired by the author's real-life experiences. </w:t>
      </w:r>
      <w:r w:rsidRPr="00860220">
        <w:rPr>
          <w:rFonts w:asciiTheme="minorHAnsi" w:hAnsiTheme="minorHAnsi" w:cstheme="minorHAnsi"/>
          <w:sz w:val="28"/>
          <w:szCs w:val="28"/>
          <w:lang w:val="en-GB"/>
        </w:rPr>
        <w:t xml:space="preserve">Leela has polio and yet her adventurous spirit leads her through many fun and thrilling experiences. This book shows how a young girl didn’t let her illness get her down, rather she took charge of her own life and continued to do what she loves. </w:t>
      </w:r>
    </w:p>
    <w:p w14:paraId="33912F98" w14:textId="77777777" w:rsidR="00F0373D" w:rsidRPr="00860220" w:rsidRDefault="00F0373D" w:rsidP="006C4618">
      <w:pPr>
        <w:autoSpaceDE w:val="0"/>
        <w:autoSpaceDN w:val="0"/>
        <w:adjustRightInd w:val="0"/>
        <w:rPr>
          <w:rFonts w:asciiTheme="minorHAnsi" w:hAnsiTheme="minorHAnsi" w:cstheme="minorHAnsi"/>
          <w:sz w:val="28"/>
          <w:szCs w:val="28"/>
          <w:lang w:val="en-GB"/>
        </w:rPr>
      </w:pPr>
    </w:p>
    <w:p w14:paraId="1C303559" w14:textId="59E21FD9" w:rsidR="0023747E" w:rsidRPr="00860220" w:rsidRDefault="0023747E"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Pr="00860220">
        <w:rPr>
          <w:rFonts w:asciiTheme="minorHAnsi" w:hAnsiTheme="minorHAnsi" w:cstheme="minorHAnsi"/>
          <w:sz w:val="28"/>
          <w:szCs w:val="28"/>
          <w:lang w:val="en-GB"/>
        </w:rPr>
        <w:t xml:space="preserve">Thirteen-year-old Atiya, despite her physical disability, explores the jungle near her forest officer father's home. She becomes enchanted by a mysterious flute's music and decides to learn how to play it, even against her father's wishes. Her music lessons bring her closer to Ogre Uncle and his Kurumba tribal daughter, </w:t>
      </w:r>
      <w:proofErr w:type="spellStart"/>
      <w:r w:rsidRPr="00860220">
        <w:rPr>
          <w:rFonts w:asciiTheme="minorHAnsi" w:hAnsiTheme="minorHAnsi" w:cstheme="minorHAnsi"/>
          <w:sz w:val="28"/>
          <w:szCs w:val="28"/>
          <w:lang w:val="en-GB"/>
        </w:rPr>
        <w:t>Mishora</w:t>
      </w:r>
      <w:proofErr w:type="spellEnd"/>
      <w:r w:rsidRPr="00860220">
        <w:rPr>
          <w:rFonts w:asciiTheme="minorHAnsi" w:hAnsiTheme="minorHAnsi" w:cstheme="minorHAnsi"/>
          <w:sz w:val="28"/>
          <w:szCs w:val="28"/>
          <w:lang w:val="en-GB"/>
        </w:rPr>
        <w:t xml:space="preserve">. Atiya's musical talent transforms her father's perspective and brings harmony to various relationships in the story. </w:t>
      </w:r>
    </w:p>
    <w:p w14:paraId="53D4FE67" w14:textId="77777777" w:rsidR="006C4618" w:rsidRPr="00860220" w:rsidRDefault="006C4618" w:rsidP="006C4618">
      <w:pPr>
        <w:autoSpaceDE w:val="0"/>
        <w:autoSpaceDN w:val="0"/>
        <w:adjustRightInd w:val="0"/>
        <w:rPr>
          <w:rFonts w:asciiTheme="minorHAnsi" w:hAnsiTheme="minorHAnsi" w:cstheme="minorHAnsi"/>
          <w:sz w:val="28"/>
          <w:szCs w:val="28"/>
          <w:lang w:val="en-GB"/>
        </w:rPr>
      </w:pPr>
    </w:p>
    <w:p w14:paraId="3BA400C3" w14:textId="789C4D08" w:rsidR="006C4618"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"https://penguin.co.in/wp-content/uploads/2020/08/unnamed-file-2817.jpg"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6C894E99" wp14:editId="38DC0A67">
            <wp:extent cx="2883417" cy="4471792"/>
            <wp:effectExtent l="0" t="0" r="0" b="0"/>
            <wp:docPr id="370221750" name="Picture 2" descr="Flute in the Forest - Penguin Random Hous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e in the Forest - Penguin Random House In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6665" cy="4616407"/>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58DA1A58" w14:textId="77777777" w:rsidR="006C4618" w:rsidRPr="00860220" w:rsidRDefault="006C4618" w:rsidP="006C4618">
      <w:pPr>
        <w:autoSpaceDE w:val="0"/>
        <w:autoSpaceDN w:val="0"/>
        <w:adjustRightInd w:val="0"/>
        <w:rPr>
          <w:rFonts w:asciiTheme="minorHAnsi" w:hAnsiTheme="minorHAnsi" w:cstheme="minorHAnsi"/>
          <w:b/>
          <w:bCs/>
          <w:sz w:val="28"/>
          <w:szCs w:val="28"/>
          <w:lang w:val="en-GB"/>
        </w:rPr>
      </w:pPr>
    </w:p>
    <w:p w14:paraId="38383BBE" w14:textId="6D97F11F" w:rsidR="006C4618" w:rsidRPr="00860220" w:rsidRDefault="00667299" w:rsidP="006136EB">
      <w:pPr>
        <w:rPr>
          <w:rFonts w:asciiTheme="minorHAnsi" w:hAnsiTheme="minorHAnsi" w:cstheme="minorHAnsi"/>
          <w:b/>
          <w:bCs/>
          <w:sz w:val="28"/>
          <w:szCs w:val="28"/>
        </w:rPr>
      </w:pPr>
      <w:r w:rsidRPr="00860220">
        <w:rPr>
          <w:rFonts w:asciiTheme="minorHAnsi" w:hAnsiTheme="minorHAnsi" w:cstheme="minorHAnsi"/>
          <w:b/>
          <w:bCs/>
          <w:sz w:val="28"/>
          <w:szCs w:val="28"/>
        </w:rPr>
        <w:t>Book 8</w:t>
      </w:r>
    </w:p>
    <w:p w14:paraId="6E266765" w14:textId="7DABBFB9" w:rsidR="006C4618" w:rsidRPr="00860220" w:rsidRDefault="006C4618" w:rsidP="006136EB">
      <w:pPr>
        <w:rPr>
          <w:rFonts w:asciiTheme="minorHAnsi" w:hAnsiTheme="minorHAnsi" w:cstheme="minorHAnsi"/>
          <w:b/>
          <w:bCs/>
          <w:sz w:val="28"/>
          <w:szCs w:val="28"/>
        </w:rPr>
      </w:pPr>
      <w:r w:rsidRPr="00860220">
        <w:rPr>
          <w:rFonts w:asciiTheme="minorHAnsi" w:hAnsiTheme="minorHAnsi" w:cstheme="minorHAnsi"/>
          <w:b/>
          <w:bCs/>
          <w:sz w:val="28"/>
          <w:szCs w:val="28"/>
        </w:rPr>
        <w:t xml:space="preserve">Against All Odds – </w:t>
      </w:r>
      <w:proofErr w:type="spellStart"/>
      <w:r w:rsidRPr="00860220">
        <w:rPr>
          <w:rFonts w:asciiTheme="minorHAnsi" w:hAnsiTheme="minorHAnsi" w:cstheme="minorHAnsi"/>
          <w:b/>
          <w:bCs/>
          <w:sz w:val="28"/>
          <w:szCs w:val="28"/>
        </w:rPr>
        <w:t>Ramendra</w:t>
      </w:r>
      <w:proofErr w:type="spellEnd"/>
      <w:r w:rsidRPr="00860220">
        <w:rPr>
          <w:rFonts w:asciiTheme="minorHAnsi" w:hAnsiTheme="minorHAnsi" w:cstheme="minorHAnsi"/>
          <w:b/>
          <w:bCs/>
          <w:sz w:val="28"/>
          <w:szCs w:val="28"/>
        </w:rPr>
        <w:t xml:space="preserve"> Kumar</w:t>
      </w:r>
    </w:p>
    <w:p w14:paraId="1F777D97" w14:textId="77777777" w:rsidR="006C4618"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disability, inclusion</w:t>
      </w:r>
    </w:p>
    <w:p w14:paraId="4619CABE" w14:textId="10699F1B" w:rsidR="006C4618" w:rsidRPr="00860220" w:rsidRDefault="006C4618"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8-11</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667299" w:rsidRPr="00860220">
        <w:rPr>
          <w:rFonts w:asciiTheme="minorHAnsi" w:hAnsiTheme="minorHAnsi" w:cstheme="minorHAnsi"/>
          <w:sz w:val="28"/>
          <w:szCs w:val="28"/>
          <w:lang w:val="en-GB"/>
        </w:rPr>
        <w:t>s</w:t>
      </w:r>
    </w:p>
    <w:p w14:paraId="7FFF5157" w14:textId="4502975C" w:rsidR="00F0373D" w:rsidRPr="00860220" w:rsidRDefault="00F0373D" w:rsidP="00F0373D">
      <w:pPr>
        <w:spacing w:after="83"/>
        <w:rPr>
          <w:rFonts w:asciiTheme="minorHAnsi" w:hAnsiTheme="minorHAnsi" w:cstheme="minorHAnsi"/>
          <w:color w:val="0F1111"/>
          <w:sz w:val="28"/>
          <w:szCs w:val="28"/>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w:t>
      </w:r>
      <w:r w:rsidRPr="00860220">
        <w:rPr>
          <w:rStyle w:val="a-list-item"/>
          <w:rFonts w:asciiTheme="minorHAnsi" w:eastAsiaTheme="majorEastAsia" w:hAnsiTheme="minorHAnsi" w:cstheme="minorHAnsi"/>
          <w:color w:val="0F1111"/>
          <w:sz w:val="28"/>
          <w:szCs w:val="28"/>
        </w:rPr>
        <w:t>Duckbill Books and Publications Private Limited, September 2017</w:t>
      </w:r>
    </w:p>
    <w:p w14:paraId="32C961AF" w14:textId="488FD095" w:rsidR="00667299" w:rsidRPr="00860220" w:rsidRDefault="006C4618" w:rsidP="006C4618">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Why it’s important: </w:t>
      </w:r>
      <w:r w:rsidR="00667299" w:rsidRPr="00860220">
        <w:rPr>
          <w:rFonts w:asciiTheme="minorHAnsi" w:hAnsiTheme="minorHAnsi" w:cstheme="minorHAnsi"/>
          <w:sz w:val="28"/>
          <w:szCs w:val="28"/>
          <w:lang w:val="en-GB"/>
        </w:rPr>
        <w:t>This book is important because it addresses the issue of discrimination against individuals with disabilities, specifically in the context of sports. It highlights the importance of inclusion and showcases that abilities are not limited by physical differences. By portraying Karthik's triumph and acceptance, this story encourages a more empathetic society</w:t>
      </w:r>
      <w:r w:rsidR="00667299" w:rsidRPr="00860220">
        <w:rPr>
          <w:rFonts w:asciiTheme="minorHAnsi" w:hAnsiTheme="minorHAnsi" w:cstheme="minorHAnsi"/>
          <w:b/>
          <w:bCs/>
          <w:sz w:val="28"/>
          <w:szCs w:val="28"/>
          <w:lang w:val="en-GB"/>
        </w:rPr>
        <w:t>.</w:t>
      </w:r>
    </w:p>
    <w:p w14:paraId="3095C749" w14:textId="77777777" w:rsidR="00667299" w:rsidRPr="00860220" w:rsidRDefault="00667299" w:rsidP="006C4618">
      <w:pPr>
        <w:autoSpaceDE w:val="0"/>
        <w:autoSpaceDN w:val="0"/>
        <w:adjustRightInd w:val="0"/>
        <w:rPr>
          <w:rFonts w:asciiTheme="minorHAnsi" w:hAnsiTheme="minorHAnsi" w:cstheme="minorHAnsi"/>
          <w:b/>
          <w:bCs/>
          <w:sz w:val="28"/>
          <w:szCs w:val="28"/>
          <w:lang w:val="en-GB"/>
        </w:rPr>
      </w:pPr>
    </w:p>
    <w:p w14:paraId="6683C066" w14:textId="5FC1DC5E" w:rsidR="006C4618" w:rsidRPr="00860220" w:rsidRDefault="00667299" w:rsidP="006C4618">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Summary: </w:t>
      </w:r>
      <w:r w:rsidR="006C4618" w:rsidRPr="00860220">
        <w:rPr>
          <w:rFonts w:asciiTheme="minorHAnsi" w:hAnsiTheme="minorHAnsi" w:cstheme="minorHAnsi"/>
          <w:sz w:val="28"/>
          <w:szCs w:val="28"/>
          <w:lang w:val="en-GB"/>
        </w:rPr>
        <w:t>Karthik is a young boy who loves to play football, but he is discriminated against at his new school when the coach doesn’t let him play</w:t>
      </w:r>
      <w:r w:rsidR="00075149" w:rsidRPr="00860220">
        <w:rPr>
          <w:rFonts w:asciiTheme="minorHAnsi" w:hAnsiTheme="minorHAnsi" w:cstheme="minorHAnsi"/>
          <w:sz w:val="28"/>
          <w:szCs w:val="28"/>
          <w:lang w:val="en-GB"/>
        </w:rPr>
        <w:t xml:space="preserve"> due to his missing arm</w:t>
      </w:r>
      <w:r w:rsidR="006C4618" w:rsidRPr="00860220">
        <w:rPr>
          <w:rFonts w:asciiTheme="minorHAnsi" w:hAnsiTheme="minorHAnsi" w:cstheme="minorHAnsi"/>
          <w:sz w:val="28"/>
          <w:szCs w:val="28"/>
          <w:lang w:val="en-GB"/>
        </w:rPr>
        <w:t>. In the end</w:t>
      </w:r>
      <w:r w:rsidR="00075149" w:rsidRPr="00860220">
        <w:rPr>
          <w:rFonts w:asciiTheme="minorHAnsi" w:hAnsiTheme="minorHAnsi" w:cstheme="minorHAnsi"/>
          <w:sz w:val="28"/>
          <w:szCs w:val="28"/>
          <w:lang w:val="en-GB"/>
        </w:rPr>
        <w:t xml:space="preserve"> Karthik scores the winning goal, being celebrated by everyone despite his disability. A heart-warming story that will help reduce the stigma against disabilities. </w:t>
      </w:r>
    </w:p>
    <w:p w14:paraId="3078A5A5" w14:textId="77777777" w:rsidR="006C4618" w:rsidRPr="00860220" w:rsidRDefault="006C4618" w:rsidP="006136EB">
      <w:pPr>
        <w:rPr>
          <w:rFonts w:asciiTheme="minorHAnsi" w:hAnsiTheme="minorHAnsi" w:cstheme="minorHAnsi"/>
          <w:b/>
          <w:bCs/>
          <w:sz w:val="28"/>
          <w:szCs w:val="28"/>
        </w:rPr>
      </w:pPr>
    </w:p>
    <w:p w14:paraId="18AF679C" w14:textId="77777777" w:rsidR="00667299" w:rsidRPr="00860220" w:rsidRDefault="00667299" w:rsidP="006136EB">
      <w:pPr>
        <w:rPr>
          <w:rFonts w:asciiTheme="minorHAnsi" w:hAnsiTheme="minorHAnsi" w:cstheme="minorHAnsi"/>
          <w:b/>
          <w:bCs/>
          <w:sz w:val="28"/>
          <w:szCs w:val="28"/>
        </w:rPr>
      </w:pPr>
    </w:p>
    <w:p w14:paraId="0C7B3FE2" w14:textId="77777777" w:rsidR="00667299" w:rsidRPr="00860220" w:rsidRDefault="00667299" w:rsidP="006136EB">
      <w:pPr>
        <w:rPr>
          <w:rFonts w:asciiTheme="minorHAnsi" w:hAnsiTheme="minorHAnsi" w:cstheme="minorHAnsi"/>
          <w:b/>
          <w:bCs/>
          <w:sz w:val="28"/>
          <w:szCs w:val="28"/>
        </w:rPr>
      </w:pPr>
    </w:p>
    <w:p w14:paraId="4E3B57AB" w14:textId="2B0F3EF0" w:rsidR="006C4618" w:rsidRPr="00860220" w:rsidRDefault="00075149" w:rsidP="006136EB">
      <w:pPr>
        <w:rPr>
          <w:rFonts w:asciiTheme="minorHAnsi" w:hAnsiTheme="minorHAnsi" w:cstheme="minorHAnsi"/>
          <w:b/>
          <w:bCs/>
          <w:sz w:val="28"/>
          <w:szCs w:val="28"/>
        </w:rPr>
      </w:pPr>
      <w:r w:rsidRPr="00860220">
        <w:rPr>
          <w:rFonts w:asciiTheme="minorHAnsi" w:hAnsiTheme="minorHAnsi" w:cstheme="minorHAnsi"/>
          <w:b/>
          <w:bCs/>
          <w:noProof/>
          <w:sz w:val="28"/>
          <w:szCs w:val="28"/>
        </w:rPr>
        <w:drawing>
          <wp:inline distT="0" distB="0" distL="0" distR="0" wp14:anchorId="168832B6" wp14:editId="0693D7C7">
            <wp:extent cx="2880986" cy="4469833"/>
            <wp:effectExtent l="0" t="0" r="2540" b="635"/>
            <wp:docPr id="2657048" name="Picture 4" descr="Against all odds eBook : Kumar, Ramendra: Amazon.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ainst all odds eBook : Kumar, Ramendra: Amazon.in: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906" cy="4578314"/>
                    </a:xfrm>
                    <a:prstGeom prst="rect">
                      <a:avLst/>
                    </a:prstGeom>
                    <a:noFill/>
                    <a:ln>
                      <a:noFill/>
                    </a:ln>
                  </pic:spPr>
                </pic:pic>
              </a:graphicData>
            </a:graphic>
          </wp:inline>
        </w:drawing>
      </w:r>
    </w:p>
    <w:p w14:paraId="4ABB2425" w14:textId="77777777" w:rsidR="00075149" w:rsidRPr="00860220" w:rsidRDefault="00075149" w:rsidP="006136EB">
      <w:pPr>
        <w:rPr>
          <w:rFonts w:asciiTheme="minorHAnsi" w:hAnsiTheme="minorHAnsi" w:cstheme="minorHAnsi"/>
          <w:b/>
          <w:bCs/>
          <w:sz w:val="28"/>
          <w:szCs w:val="28"/>
        </w:rPr>
      </w:pPr>
    </w:p>
    <w:p w14:paraId="5C47E7D9" w14:textId="77777777" w:rsidR="00075149" w:rsidRPr="00860220" w:rsidRDefault="00075149" w:rsidP="006136EB">
      <w:pPr>
        <w:rPr>
          <w:rFonts w:asciiTheme="minorHAnsi" w:hAnsiTheme="minorHAnsi" w:cstheme="minorHAnsi"/>
          <w:b/>
          <w:bCs/>
          <w:sz w:val="28"/>
          <w:szCs w:val="28"/>
        </w:rPr>
      </w:pPr>
    </w:p>
    <w:p w14:paraId="1A3615EB" w14:textId="77777777" w:rsidR="00075149" w:rsidRPr="00860220" w:rsidRDefault="00075149" w:rsidP="006136EB">
      <w:pPr>
        <w:rPr>
          <w:rFonts w:asciiTheme="minorHAnsi" w:hAnsiTheme="minorHAnsi" w:cstheme="minorHAnsi"/>
          <w:b/>
          <w:bCs/>
          <w:sz w:val="28"/>
          <w:szCs w:val="28"/>
        </w:rPr>
      </w:pPr>
    </w:p>
    <w:p w14:paraId="45209750" w14:textId="609A3C6C" w:rsidR="00075149" w:rsidRPr="00860220" w:rsidRDefault="00667299" w:rsidP="006136EB">
      <w:pPr>
        <w:rPr>
          <w:rFonts w:asciiTheme="minorHAnsi" w:hAnsiTheme="minorHAnsi" w:cstheme="minorHAnsi"/>
          <w:b/>
          <w:bCs/>
          <w:sz w:val="28"/>
          <w:szCs w:val="28"/>
        </w:rPr>
      </w:pPr>
      <w:r w:rsidRPr="00860220">
        <w:rPr>
          <w:rFonts w:asciiTheme="minorHAnsi" w:hAnsiTheme="minorHAnsi" w:cstheme="minorHAnsi"/>
          <w:b/>
          <w:bCs/>
          <w:sz w:val="28"/>
          <w:szCs w:val="28"/>
        </w:rPr>
        <w:t>Book 9</w:t>
      </w:r>
    </w:p>
    <w:p w14:paraId="662D1E25" w14:textId="045FD9A9" w:rsidR="00075149" w:rsidRPr="00860220" w:rsidRDefault="00075149" w:rsidP="006136EB">
      <w:pPr>
        <w:rPr>
          <w:rFonts w:asciiTheme="minorHAnsi" w:hAnsiTheme="minorHAnsi" w:cstheme="minorHAnsi"/>
          <w:b/>
          <w:bCs/>
          <w:sz w:val="28"/>
          <w:szCs w:val="28"/>
        </w:rPr>
      </w:pPr>
      <w:r w:rsidRPr="00860220">
        <w:rPr>
          <w:rFonts w:asciiTheme="minorHAnsi" w:hAnsiTheme="minorHAnsi" w:cstheme="minorHAnsi"/>
          <w:b/>
          <w:bCs/>
          <w:sz w:val="28"/>
          <w:szCs w:val="28"/>
        </w:rPr>
        <w:t xml:space="preserve">A Walk With </w:t>
      </w:r>
      <w:proofErr w:type="spellStart"/>
      <w:r w:rsidRPr="00860220">
        <w:rPr>
          <w:rFonts w:asciiTheme="minorHAnsi" w:hAnsiTheme="minorHAnsi" w:cstheme="minorHAnsi"/>
          <w:b/>
          <w:bCs/>
          <w:sz w:val="28"/>
          <w:szCs w:val="28"/>
        </w:rPr>
        <w:t>Thambi</w:t>
      </w:r>
      <w:proofErr w:type="spellEnd"/>
      <w:r w:rsidRPr="00860220">
        <w:rPr>
          <w:rFonts w:asciiTheme="minorHAnsi" w:hAnsiTheme="minorHAnsi" w:cstheme="minorHAnsi"/>
          <w:b/>
          <w:bCs/>
          <w:sz w:val="28"/>
          <w:szCs w:val="28"/>
        </w:rPr>
        <w:t xml:space="preserve"> – Lavanya Karthik </w:t>
      </w:r>
    </w:p>
    <w:p w14:paraId="569A93BF" w14:textId="31C5AD24" w:rsidR="00075149" w:rsidRPr="00860220" w:rsidRDefault="0007514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 xml:space="preserve">disability, perseverance </w:t>
      </w:r>
    </w:p>
    <w:p w14:paraId="0322FD3A" w14:textId="6CC945D1" w:rsidR="00075149" w:rsidRPr="00860220" w:rsidRDefault="0007514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Pr="00860220">
        <w:rPr>
          <w:rFonts w:asciiTheme="minorHAnsi" w:hAnsiTheme="minorHAnsi" w:cstheme="minorHAnsi"/>
          <w:sz w:val="28"/>
          <w:szCs w:val="28"/>
          <w:lang w:val="en-GB"/>
        </w:rPr>
        <w:t>5-8</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667299" w:rsidRPr="00860220">
        <w:rPr>
          <w:rFonts w:asciiTheme="minorHAnsi" w:hAnsiTheme="minorHAnsi" w:cstheme="minorHAnsi"/>
          <w:sz w:val="28"/>
          <w:szCs w:val="28"/>
          <w:lang w:val="en-GB"/>
        </w:rPr>
        <w:t>s</w:t>
      </w:r>
    </w:p>
    <w:p w14:paraId="33090372" w14:textId="12E32B70" w:rsidR="00667299" w:rsidRPr="00860220" w:rsidRDefault="0066729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w:t>
      </w:r>
      <w:proofErr w:type="spellStart"/>
      <w:r w:rsidRPr="00860220">
        <w:rPr>
          <w:rFonts w:asciiTheme="minorHAnsi" w:hAnsiTheme="minorHAnsi" w:cstheme="minorHAnsi"/>
          <w:sz w:val="28"/>
          <w:szCs w:val="28"/>
          <w:lang w:val="en-GB"/>
        </w:rPr>
        <w:t>Tullika</w:t>
      </w:r>
      <w:proofErr w:type="spellEnd"/>
      <w:r w:rsidRPr="00860220">
        <w:rPr>
          <w:rFonts w:asciiTheme="minorHAnsi" w:hAnsiTheme="minorHAnsi" w:cstheme="minorHAnsi"/>
          <w:sz w:val="28"/>
          <w:szCs w:val="28"/>
          <w:lang w:val="en-GB"/>
        </w:rPr>
        <w:t xml:space="preserve"> Books, January, 2017</w:t>
      </w:r>
    </w:p>
    <w:p w14:paraId="705950B1" w14:textId="5390DB24" w:rsidR="00075149" w:rsidRPr="00860220" w:rsidRDefault="00075149" w:rsidP="00075149">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 xml:space="preserve">Why it’s important: </w:t>
      </w:r>
      <w:r w:rsidRPr="00860220">
        <w:rPr>
          <w:rFonts w:asciiTheme="minorHAnsi" w:hAnsiTheme="minorHAnsi" w:cstheme="minorHAnsi"/>
          <w:sz w:val="28"/>
          <w:szCs w:val="28"/>
          <w:lang w:val="en-GB"/>
        </w:rPr>
        <w:t>Through sensory descriptions, this book highlights the world through Thambi, a blind boy’s, perspective. It is important for kids to be able to put themselves in the others position to help understand them and support them, this book helps with that.</w:t>
      </w:r>
      <w:r w:rsidRPr="00860220">
        <w:rPr>
          <w:rFonts w:asciiTheme="minorHAnsi" w:hAnsiTheme="minorHAnsi" w:cstheme="minorHAnsi"/>
          <w:b/>
          <w:bCs/>
          <w:sz w:val="28"/>
          <w:szCs w:val="28"/>
          <w:lang w:val="en-GB"/>
        </w:rPr>
        <w:t xml:space="preserve"> </w:t>
      </w:r>
    </w:p>
    <w:p w14:paraId="76FC1887" w14:textId="77777777" w:rsidR="00667299" w:rsidRPr="00860220" w:rsidRDefault="00667299" w:rsidP="00075149">
      <w:pPr>
        <w:autoSpaceDE w:val="0"/>
        <w:autoSpaceDN w:val="0"/>
        <w:adjustRightInd w:val="0"/>
        <w:rPr>
          <w:rFonts w:asciiTheme="minorHAnsi" w:hAnsiTheme="minorHAnsi" w:cstheme="minorHAnsi"/>
          <w:b/>
          <w:bCs/>
          <w:sz w:val="28"/>
          <w:szCs w:val="28"/>
          <w:lang w:val="en-GB"/>
        </w:rPr>
      </w:pPr>
    </w:p>
    <w:p w14:paraId="55D991E9" w14:textId="3C25E60E" w:rsidR="00667299" w:rsidRPr="00860220" w:rsidRDefault="0066729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Summary</w:t>
      </w:r>
      <w:r w:rsidR="00860220" w:rsidRPr="00860220">
        <w:rPr>
          <w:rFonts w:asciiTheme="minorHAnsi" w:hAnsiTheme="minorHAnsi" w:cstheme="minorHAnsi"/>
          <w:b/>
          <w:bCs/>
          <w:sz w:val="28"/>
          <w:szCs w:val="28"/>
          <w:lang w:val="en-GB"/>
        </w:rPr>
        <w:t xml:space="preserve">: </w:t>
      </w:r>
      <w:r w:rsidR="00860220" w:rsidRPr="00860220">
        <w:rPr>
          <w:rFonts w:asciiTheme="minorHAnsi" w:hAnsiTheme="minorHAnsi" w:cstheme="minorHAnsi"/>
          <w:sz w:val="28"/>
          <w:szCs w:val="28"/>
          <w:lang w:val="en-GB"/>
        </w:rPr>
        <w:t xml:space="preserve">The book shows us a fun adventure in the life of a blind boy from his guide dog's perspective. When they leave home, the mom tells them not to do things like running on the street, playing in the river, climbing trees, or getting dirty. But, of course, both the little boy and the dog can't resist the excitement of these activities. We get to experience how </w:t>
      </w:r>
      <w:proofErr w:type="spellStart"/>
      <w:r w:rsidR="00860220" w:rsidRPr="00860220">
        <w:rPr>
          <w:rFonts w:asciiTheme="minorHAnsi" w:hAnsiTheme="minorHAnsi" w:cstheme="minorHAnsi"/>
          <w:sz w:val="28"/>
          <w:szCs w:val="28"/>
          <w:lang w:val="en-GB"/>
        </w:rPr>
        <w:t>Thambi</w:t>
      </w:r>
      <w:proofErr w:type="spellEnd"/>
      <w:r w:rsidR="00860220" w:rsidRPr="00860220">
        <w:rPr>
          <w:rFonts w:asciiTheme="minorHAnsi" w:hAnsiTheme="minorHAnsi" w:cstheme="minorHAnsi"/>
          <w:sz w:val="28"/>
          <w:szCs w:val="28"/>
          <w:lang w:val="en-GB"/>
        </w:rPr>
        <w:t xml:space="preserve"> enjoys his day using his senses – feeling the wind, hearing the noisy street, and smelling </w:t>
      </w:r>
      <w:r w:rsidR="00860220" w:rsidRPr="00860220">
        <w:rPr>
          <w:rFonts w:asciiTheme="minorHAnsi" w:hAnsiTheme="minorHAnsi" w:cstheme="minorHAnsi"/>
          <w:sz w:val="28"/>
          <w:szCs w:val="28"/>
          <w:lang w:val="en-GB"/>
        </w:rPr>
        <w:lastRenderedPageBreak/>
        <w:t>all the different scents at the market. We also see him having a great time by jumping into the river, hanging from a tree, and playing with his friends, who don't even notice his disability</w:t>
      </w:r>
      <w:r w:rsidR="00860220" w:rsidRPr="00860220">
        <w:rPr>
          <w:rFonts w:asciiTheme="minorHAnsi" w:hAnsiTheme="minorHAnsi" w:cstheme="minorHAnsi"/>
          <w:b/>
          <w:bCs/>
          <w:sz w:val="28"/>
          <w:szCs w:val="28"/>
          <w:lang w:val="en-GB"/>
        </w:rPr>
        <w:t>.</w:t>
      </w:r>
    </w:p>
    <w:p w14:paraId="183CA4FA" w14:textId="77777777" w:rsidR="00075149" w:rsidRPr="00860220" w:rsidRDefault="00075149" w:rsidP="006136EB">
      <w:pPr>
        <w:rPr>
          <w:rFonts w:asciiTheme="minorHAnsi" w:hAnsiTheme="minorHAnsi" w:cstheme="minorHAnsi"/>
          <w:b/>
          <w:bCs/>
          <w:sz w:val="28"/>
          <w:szCs w:val="28"/>
        </w:rPr>
      </w:pPr>
    </w:p>
    <w:p w14:paraId="54DFA004" w14:textId="0CCB5AF6" w:rsidR="00075149" w:rsidRPr="00860220" w:rsidRDefault="00075149" w:rsidP="006136EB">
      <w:pPr>
        <w:rPr>
          <w:rFonts w:asciiTheme="minorHAnsi" w:hAnsiTheme="minorHAnsi" w:cstheme="minorHAnsi"/>
          <w:sz w:val="28"/>
          <w:szCs w:val="28"/>
        </w:rPr>
      </w:pPr>
      <w:r w:rsidRPr="00860220">
        <w:rPr>
          <w:rFonts w:asciiTheme="minorHAnsi" w:hAnsiTheme="minorHAnsi" w:cstheme="minorHAnsi"/>
          <w:sz w:val="28"/>
          <w:szCs w:val="28"/>
        </w:rPr>
        <w:fldChar w:fldCharType="begin"/>
      </w:r>
      <w:r w:rsidRPr="00860220">
        <w:rPr>
          <w:rFonts w:asciiTheme="minorHAnsi" w:hAnsiTheme="minorHAnsi" w:cstheme="minorHAnsi"/>
          <w:sz w:val="28"/>
          <w:szCs w:val="28"/>
        </w:rPr>
        <w:instrText xml:space="preserve"> INCLUDEPICTURE "https://www.tulikabooks.com/8083-large_default/a-walk-with-thambi-english.jpg"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13311140" wp14:editId="66D84E74">
            <wp:extent cx="3851753" cy="3851753"/>
            <wp:effectExtent l="0" t="0" r="0" b="0"/>
            <wp:docPr id="1557266148" name="Picture 5" descr="A Walk With Tha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alk With Thamb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631" cy="3885631"/>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p w14:paraId="2C4370BF" w14:textId="77777777" w:rsidR="00075149" w:rsidRPr="00860220" w:rsidRDefault="00075149" w:rsidP="00075149">
      <w:pPr>
        <w:rPr>
          <w:rFonts w:asciiTheme="minorHAnsi" w:hAnsiTheme="minorHAnsi" w:cstheme="minorHAnsi"/>
          <w:b/>
          <w:bCs/>
          <w:sz w:val="28"/>
          <w:szCs w:val="28"/>
        </w:rPr>
      </w:pPr>
    </w:p>
    <w:p w14:paraId="39162665" w14:textId="2C265724" w:rsidR="00075149" w:rsidRPr="00860220" w:rsidRDefault="00860220" w:rsidP="00075149">
      <w:pPr>
        <w:rPr>
          <w:rFonts w:asciiTheme="minorHAnsi" w:hAnsiTheme="minorHAnsi" w:cstheme="minorHAnsi"/>
          <w:b/>
          <w:bCs/>
          <w:sz w:val="28"/>
          <w:szCs w:val="28"/>
        </w:rPr>
      </w:pPr>
      <w:r w:rsidRPr="00860220">
        <w:rPr>
          <w:rFonts w:asciiTheme="minorHAnsi" w:hAnsiTheme="minorHAnsi" w:cstheme="minorHAnsi"/>
          <w:b/>
          <w:bCs/>
          <w:sz w:val="28"/>
          <w:szCs w:val="28"/>
        </w:rPr>
        <w:t>Book 10</w:t>
      </w:r>
    </w:p>
    <w:p w14:paraId="550C940E" w14:textId="55E9D6EB" w:rsidR="00075149" w:rsidRPr="00860220" w:rsidRDefault="00075149" w:rsidP="00075149">
      <w:pPr>
        <w:rPr>
          <w:rFonts w:asciiTheme="minorHAnsi" w:hAnsiTheme="minorHAnsi" w:cstheme="minorHAnsi"/>
          <w:b/>
          <w:bCs/>
          <w:sz w:val="28"/>
          <w:szCs w:val="28"/>
        </w:rPr>
      </w:pPr>
      <w:proofErr w:type="spellStart"/>
      <w:r w:rsidRPr="00860220">
        <w:rPr>
          <w:rFonts w:asciiTheme="minorHAnsi" w:hAnsiTheme="minorHAnsi" w:cstheme="minorHAnsi"/>
          <w:b/>
          <w:bCs/>
          <w:sz w:val="28"/>
          <w:szCs w:val="28"/>
        </w:rPr>
        <w:t>Kanna</w:t>
      </w:r>
      <w:proofErr w:type="spellEnd"/>
      <w:r w:rsidRPr="00860220">
        <w:rPr>
          <w:rFonts w:asciiTheme="minorHAnsi" w:hAnsiTheme="minorHAnsi" w:cstheme="minorHAnsi"/>
          <w:b/>
          <w:bCs/>
          <w:sz w:val="28"/>
          <w:szCs w:val="28"/>
        </w:rPr>
        <w:t xml:space="preserve"> Panna – </w:t>
      </w:r>
      <w:proofErr w:type="spellStart"/>
      <w:r w:rsidRPr="00860220">
        <w:rPr>
          <w:rFonts w:asciiTheme="minorHAnsi" w:hAnsiTheme="minorHAnsi" w:cstheme="minorHAnsi"/>
          <w:b/>
          <w:bCs/>
          <w:sz w:val="28"/>
          <w:szCs w:val="28"/>
        </w:rPr>
        <w:t>Zai</w:t>
      </w:r>
      <w:proofErr w:type="spellEnd"/>
      <w:r w:rsidRPr="00860220">
        <w:rPr>
          <w:rFonts w:asciiTheme="minorHAnsi" w:hAnsiTheme="minorHAnsi" w:cstheme="minorHAnsi"/>
          <w:b/>
          <w:bCs/>
          <w:sz w:val="28"/>
          <w:szCs w:val="28"/>
        </w:rPr>
        <w:t xml:space="preserve"> Whitaker </w:t>
      </w:r>
    </w:p>
    <w:p w14:paraId="5EC1E1B8" w14:textId="74F86F47" w:rsidR="00075149" w:rsidRPr="00860220" w:rsidRDefault="0007514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Topic: </w:t>
      </w:r>
      <w:r w:rsidRPr="00860220">
        <w:rPr>
          <w:rFonts w:asciiTheme="minorHAnsi" w:hAnsiTheme="minorHAnsi" w:cstheme="minorHAnsi"/>
          <w:sz w:val="28"/>
          <w:szCs w:val="28"/>
          <w:lang w:val="en-GB"/>
        </w:rPr>
        <w:t>disability, special ability</w:t>
      </w:r>
    </w:p>
    <w:p w14:paraId="4EFD2EC7" w14:textId="07E3021C" w:rsidR="00075149" w:rsidRPr="00860220" w:rsidRDefault="0007514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Age recommended: </w:t>
      </w:r>
      <w:r w:rsidR="00F2078A" w:rsidRPr="00860220">
        <w:rPr>
          <w:rFonts w:asciiTheme="minorHAnsi" w:hAnsiTheme="minorHAnsi" w:cstheme="minorHAnsi"/>
          <w:sz w:val="28"/>
          <w:szCs w:val="28"/>
          <w:lang w:val="en-GB"/>
        </w:rPr>
        <w:t>5</w:t>
      </w:r>
      <w:r w:rsidRPr="00860220">
        <w:rPr>
          <w:rFonts w:asciiTheme="minorHAnsi" w:hAnsiTheme="minorHAnsi" w:cstheme="minorHAnsi"/>
          <w:sz w:val="28"/>
          <w:szCs w:val="28"/>
          <w:lang w:val="en-GB"/>
        </w:rPr>
        <w:t>-9</w:t>
      </w:r>
      <w:r w:rsidR="008D43ED">
        <w:rPr>
          <w:rFonts w:asciiTheme="minorHAnsi" w:hAnsiTheme="minorHAnsi" w:cstheme="minorHAnsi"/>
          <w:sz w:val="28"/>
          <w:szCs w:val="28"/>
          <w:lang w:val="en-GB"/>
        </w:rPr>
        <w:t xml:space="preserve"> </w:t>
      </w:r>
      <w:r w:rsidRPr="00860220">
        <w:rPr>
          <w:rFonts w:asciiTheme="minorHAnsi" w:hAnsiTheme="minorHAnsi" w:cstheme="minorHAnsi"/>
          <w:sz w:val="28"/>
          <w:szCs w:val="28"/>
          <w:lang w:val="en-GB"/>
        </w:rPr>
        <w:t>year</w:t>
      </w:r>
      <w:r w:rsidR="00860220" w:rsidRPr="00860220">
        <w:rPr>
          <w:rFonts w:asciiTheme="minorHAnsi" w:hAnsiTheme="minorHAnsi" w:cstheme="minorHAnsi"/>
          <w:sz w:val="28"/>
          <w:szCs w:val="28"/>
          <w:lang w:val="en-GB"/>
        </w:rPr>
        <w:t>s</w:t>
      </w:r>
    </w:p>
    <w:p w14:paraId="2F2A314E" w14:textId="7D172599" w:rsidR="00860220" w:rsidRPr="00860220" w:rsidRDefault="00860220"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Publisher:</w:t>
      </w:r>
      <w:r w:rsidRPr="00860220">
        <w:rPr>
          <w:rFonts w:asciiTheme="minorHAnsi" w:hAnsiTheme="minorHAnsi" w:cstheme="minorHAnsi"/>
          <w:sz w:val="28"/>
          <w:szCs w:val="28"/>
          <w:lang w:val="en-GB"/>
        </w:rPr>
        <w:t xml:space="preserve"> </w:t>
      </w:r>
      <w:proofErr w:type="spellStart"/>
      <w:r w:rsidRPr="00860220">
        <w:rPr>
          <w:rFonts w:asciiTheme="minorHAnsi" w:hAnsiTheme="minorHAnsi" w:cstheme="minorHAnsi"/>
          <w:sz w:val="28"/>
          <w:szCs w:val="28"/>
          <w:lang w:val="en-GB"/>
        </w:rPr>
        <w:t>Tulika</w:t>
      </w:r>
      <w:proofErr w:type="spellEnd"/>
      <w:r w:rsidRPr="00860220">
        <w:rPr>
          <w:rFonts w:asciiTheme="minorHAnsi" w:hAnsiTheme="minorHAnsi" w:cstheme="minorHAnsi"/>
          <w:sz w:val="28"/>
          <w:szCs w:val="28"/>
          <w:lang w:val="en-GB"/>
        </w:rPr>
        <w:t xml:space="preserve"> Publisher, January 2015</w:t>
      </w:r>
    </w:p>
    <w:p w14:paraId="61F86773" w14:textId="6EB1D38F" w:rsidR="00075149" w:rsidRPr="00860220" w:rsidRDefault="00075149" w:rsidP="00075149">
      <w:pPr>
        <w:autoSpaceDE w:val="0"/>
        <w:autoSpaceDN w:val="0"/>
        <w:adjustRightInd w:val="0"/>
        <w:rPr>
          <w:rFonts w:asciiTheme="minorHAnsi" w:hAnsiTheme="minorHAnsi" w:cstheme="minorHAnsi"/>
          <w:sz w:val="28"/>
          <w:szCs w:val="28"/>
          <w:lang w:val="en-GB"/>
        </w:rPr>
      </w:pPr>
      <w:r w:rsidRPr="00860220">
        <w:rPr>
          <w:rFonts w:asciiTheme="minorHAnsi" w:hAnsiTheme="minorHAnsi" w:cstheme="minorHAnsi"/>
          <w:b/>
          <w:bCs/>
          <w:sz w:val="28"/>
          <w:szCs w:val="28"/>
          <w:lang w:val="en-GB"/>
        </w:rPr>
        <w:t xml:space="preserve">Why it’s important: </w:t>
      </w:r>
      <w:r w:rsidR="00F2078A" w:rsidRPr="00860220">
        <w:rPr>
          <w:rFonts w:asciiTheme="minorHAnsi" w:hAnsiTheme="minorHAnsi" w:cstheme="minorHAnsi"/>
          <w:sz w:val="28"/>
          <w:szCs w:val="28"/>
          <w:lang w:val="en-GB"/>
        </w:rPr>
        <w:t xml:space="preserve">Little </w:t>
      </w:r>
      <w:proofErr w:type="spellStart"/>
      <w:r w:rsidR="00F2078A" w:rsidRPr="00860220">
        <w:rPr>
          <w:rFonts w:asciiTheme="minorHAnsi" w:hAnsiTheme="minorHAnsi" w:cstheme="minorHAnsi"/>
          <w:sz w:val="28"/>
          <w:szCs w:val="28"/>
          <w:lang w:val="en-GB"/>
        </w:rPr>
        <w:t>Kanna</w:t>
      </w:r>
      <w:proofErr w:type="spellEnd"/>
      <w:r w:rsidR="00F2078A" w:rsidRPr="00860220">
        <w:rPr>
          <w:rFonts w:asciiTheme="minorHAnsi" w:hAnsiTheme="minorHAnsi" w:cstheme="minorHAnsi"/>
          <w:sz w:val="28"/>
          <w:szCs w:val="28"/>
          <w:lang w:val="en-GB"/>
        </w:rPr>
        <w:t xml:space="preserve"> cannot see, but that turns out to be his biggest strength when he gets everyone out of a trap-ped cage. Turns out his disability was actually his super power. </w:t>
      </w:r>
    </w:p>
    <w:p w14:paraId="0573B7C6" w14:textId="77777777" w:rsidR="00BB6E54" w:rsidRPr="00860220" w:rsidRDefault="00BB6E54" w:rsidP="00075149">
      <w:pPr>
        <w:autoSpaceDE w:val="0"/>
        <w:autoSpaceDN w:val="0"/>
        <w:adjustRightInd w:val="0"/>
        <w:rPr>
          <w:rFonts w:asciiTheme="minorHAnsi" w:hAnsiTheme="minorHAnsi" w:cstheme="minorHAnsi"/>
          <w:sz w:val="28"/>
          <w:szCs w:val="28"/>
          <w:lang w:val="en-GB"/>
        </w:rPr>
      </w:pPr>
    </w:p>
    <w:p w14:paraId="008B30BC" w14:textId="58DCD475" w:rsidR="00BB6E54" w:rsidRPr="00860220" w:rsidRDefault="00BB6E54" w:rsidP="00075149">
      <w:pPr>
        <w:autoSpaceDE w:val="0"/>
        <w:autoSpaceDN w:val="0"/>
        <w:adjustRightInd w:val="0"/>
        <w:rPr>
          <w:rFonts w:asciiTheme="minorHAnsi" w:hAnsiTheme="minorHAnsi" w:cstheme="minorHAnsi"/>
          <w:b/>
          <w:bCs/>
          <w:sz w:val="28"/>
          <w:szCs w:val="28"/>
          <w:lang w:val="en-GB"/>
        </w:rPr>
      </w:pPr>
      <w:r w:rsidRPr="00860220">
        <w:rPr>
          <w:rFonts w:asciiTheme="minorHAnsi" w:hAnsiTheme="minorHAnsi" w:cstheme="minorHAnsi"/>
          <w:b/>
          <w:bCs/>
          <w:sz w:val="28"/>
          <w:szCs w:val="28"/>
          <w:lang w:val="en-GB"/>
        </w:rPr>
        <w:t>Summary:</w:t>
      </w:r>
      <w:r w:rsidRPr="00860220">
        <w:rPr>
          <w:rFonts w:asciiTheme="minorHAnsi" w:hAnsiTheme="minorHAnsi" w:cstheme="minorHAnsi"/>
          <w:sz w:val="28"/>
          <w:szCs w:val="28"/>
          <w:lang w:val="en-GB"/>
        </w:rPr>
        <w:t xml:space="preserve"> </w:t>
      </w:r>
      <w:proofErr w:type="spellStart"/>
      <w:r w:rsidRPr="00860220">
        <w:rPr>
          <w:rFonts w:asciiTheme="minorHAnsi" w:hAnsiTheme="minorHAnsi" w:cstheme="minorHAnsi"/>
          <w:sz w:val="28"/>
          <w:szCs w:val="28"/>
          <w:lang w:val="en-GB"/>
        </w:rPr>
        <w:t>Kanna</w:t>
      </w:r>
      <w:proofErr w:type="spellEnd"/>
      <w:r w:rsidRPr="00860220">
        <w:rPr>
          <w:rFonts w:asciiTheme="minorHAnsi" w:hAnsiTheme="minorHAnsi" w:cstheme="minorHAnsi"/>
          <w:sz w:val="28"/>
          <w:szCs w:val="28"/>
          <w:lang w:val="en-GB"/>
        </w:rPr>
        <w:t xml:space="preserve"> has lots of fun words in his mind, but he usually doesn't talk much. One day, he's in dark caves with his aunt's family, and the lights go out. They're scared and don't know how to get out. But </w:t>
      </w:r>
      <w:proofErr w:type="spellStart"/>
      <w:r w:rsidRPr="00860220">
        <w:rPr>
          <w:rFonts w:asciiTheme="minorHAnsi" w:hAnsiTheme="minorHAnsi" w:cstheme="minorHAnsi"/>
          <w:sz w:val="28"/>
          <w:szCs w:val="28"/>
          <w:lang w:val="en-GB"/>
        </w:rPr>
        <w:t>Kanna</w:t>
      </w:r>
      <w:proofErr w:type="spellEnd"/>
      <w:r w:rsidRPr="00860220">
        <w:rPr>
          <w:rFonts w:asciiTheme="minorHAnsi" w:hAnsiTheme="minorHAnsi" w:cstheme="minorHAnsi"/>
          <w:sz w:val="28"/>
          <w:szCs w:val="28"/>
          <w:lang w:val="en-GB"/>
        </w:rPr>
        <w:t xml:space="preserve"> isn't scared because he can't see even with light. Surprisingly, he guides them confidently and starts talking a lot, revealing the chatty and confident side of his personality.</w:t>
      </w:r>
    </w:p>
    <w:p w14:paraId="564A0128" w14:textId="77777777" w:rsidR="00F2078A" w:rsidRPr="00860220" w:rsidRDefault="00F2078A" w:rsidP="00075149">
      <w:pPr>
        <w:autoSpaceDE w:val="0"/>
        <w:autoSpaceDN w:val="0"/>
        <w:adjustRightInd w:val="0"/>
        <w:rPr>
          <w:rFonts w:asciiTheme="minorHAnsi" w:hAnsiTheme="minorHAnsi" w:cstheme="minorHAnsi"/>
          <w:sz w:val="28"/>
          <w:szCs w:val="28"/>
          <w:lang w:val="en-GB"/>
        </w:rPr>
      </w:pPr>
    </w:p>
    <w:p w14:paraId="26E76EA8" w14:textId="36241CE1" w:rsidR="00075149" w:rsidRPr="00860220" w:rsidRDefault="00F2078A" w:rsidP="00F2078A">
      <w:pPr>
        <w:rPr>
          <w:rFonts w:asciiTheme="minorHAnsi" w:hAnsiTheme="minorHAnsi" w:cstheme="minorHAnsi"/>
          <w:b/>
          <w:bCs/>
          <w:sz w:val="28"/>
          <w:szCs w:val="28"/>
        </w:rPr>
      </w:pPr>
      <w:r w:rsidRPr="00860220">
        <w:rPr>
          <w:rFonts w:asciiTheme="minorHAnsi" w:hAnsiTheme="minorHAnsi" w:cstheme="minorHAnsi"/>
          <w:sz w:val="28"/>
          <w:szCs w:val="28"/>
        </w:rPr>
        <w:lastRenderedPageBreak/>
        <w:fldChar w:fldCharType="begin"/>
      </w:r>
      <w:r w:rsidRPr="00860220">
        <w:rPr>
          <w:rFonts w:asciiTheme="minorHAnsi" w:hAnsiTheme="minorHAnsi" w:cstheme="minorHAnsi"/>
          <w:sz w:val="28"/>
          <w:szCs w:val="28"/>
        </w:rPr>
        <w:instrText xml:space="preserve"> INCLUDEPICTURE "https://m.media-amazon.com/images/I/71RLrGmgd2L._AC_UF1000,1000_QL80_.jpg" \* MERGEFORMATINET </w:instrText>
      </w:r>
      <w:r w:rsidRPr="00860220">
        <w:rPr>
          <w:rFonts w:asciiTheme="minorHAnsi" w:hAnsiTheme="minorHAnsi" w:cstheme="minorHAnsi"/>
          <w:sz w:val="28"/>
          <w:szCs w:val="28"/>
        </w:rPr>
        <w:fldChar w:fldCharType="separate"/>
      </w:r>
      <w:r w:rsidRPr="00860220">
        <w:rPr>
          <w:rFonts w:asciiTheme="minorHAnsi" w:hAnsiTheme="minorHAnsi" w:cstheme="minorHAnsi"/>
          <w:noProof/>
          <w:sz w:val="28"/>
          <w:szCs w:val="28"/>
        </w:rPr>
        <w:drawing>
          <wp:inline distT="0" distB="0" distL="0" distR="0" wp14:anchorId="0AF0732C" wp14:editId="381399B5">
            <wp:extent cx="4176400" cy="4665945"/>
            <wp:effectExtent l="0" t="0" r="1905" b="0"/>
            <wp:docPr id="1001263321" name="Picture 6" descr="Buy Kanna Panna (English) Book Online at Low Prices in India | Kanna Panna  (English) Reviews &amp; Ratings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y Kanna Panna (English) Book Online at Low Prices in India | Kanna Panna  (English) Reviews &amp; Ratings - Amazon.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541" cy="4711909"/>
                    </a:xfrm>
                    <a:prstGeom prst="rect">
                      <a:avLst/>
                    </a:prstGeom>
                    <a:noFill/>
                    <a:ln>
                      <a:noFill/>
                    </a:ln>
                  </pic:spPr>
                </pic:pic>
              </a:graphicData>
            </a:graphic>
          </wp:inline>
        </w:drawing>
      </w:r>
      <w:r w:rsidRPr="00860220">
        <w:rPr>
          <w:rFonts w:asciiTheme="minorHAnsi" w:hAnsiTheme="minorHAnsi" w:cstheme="minorHAnsi"/>
          <w:sz w:val="28"/>
          <w:szCs w:val="28"/>
        </w:rPr>
        <w:fldChar w:fldCharType="end"/>
      </w:r>
    </w:p>
    <w:sectPr w:rsidR="00075149" w:rsidRPr="0086022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3865E" w14:textId="77777777" w:rsidR="004D7057" w:rsidRDefault="004D7057" w:rsidP="002C7DC8">
      <w:r>
        <w:separator/>
      </w:r>
    </w:p>
  </w:endnote>
  <w:endnote w:type="continuationSeparator" w:id="0">
    <w:p w14:paraId="5528C7BE" w14:textId="77777777" w:rsidR="004D7057" w:rsidRDefault="004D7057" w:rsidP="002C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2160579"/>
      <w:docPartObj>
        <w:docPartGallery w:val="Page Numbers (Bottom of Page)"/>
        <w:docPartUnique/>
      </w:docPartObj>
    </w:sdtPr>
    <w:sdtContent>
      <w:p w14:paraId="48F2443C" w14:textId="0E5E3E68" w:rsidR="002C7DC8" w:rsidRDefault="002C7DC8" w:rsidP="008D52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60D5AE" w14:textId="77777777" w:rsidR="002C7DC8" w:rsidRDefault="002C7DC8" w:rsidP="002C7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3057878"/>
      <w:docPartObj>
        <w:docPartGallery w:val="Page Numbers (Bottom of Page)"/>
        <w:docPartUnique/>
      </w:docPartObj>
    </w:sdtPr>
    <w:sdtContent>
      <w:p w14:paraId="4E611A8C" w14:textId="1488AA6D" w:rsidR="002C7DC8" w:rsidRDefault="002C7DC8" w:rsidP="008D52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09E349" w14:textId="77777777" w:rsidR="002C7DC8" w:rsidRDefault="002C7DC8" w:rsidP="002C7D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C767E" w14:textId="77777777" w:rsidR="004D7057" w:rsidRDefault="004D7057" w:rsidP="002C7DC8">
      <w:r>
        <w:separator/>
      </w:r>
    </w:p>
  </w:footnote>
  <w:footnote w:type="continuationSeparator" w:id="0">
    <w:p w14:paraId="6A7EF523" w14:textId="77777777" w:rsidR="004D7057" w:rsidRDefault="004D7057" w:rsidP="002C7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5A5F46"/>
    <w:multiLevelType w:val="multilevel"/>
    <w:tmpl w:val="AFF2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B"/>
    <w:rsid w:val="00075149"/>
    <w:rsid w:val="0023747E"/>
    <w:rsid w:val="002C7DC8"/>
    <w:rsid w:val="004D7057"/>
    <w:rsid w:val="006136EB"/>
    <w:rsid w:val="00667299"/>
    <w:rsid w:val="006C4618"/>
    <w:rsid w:val="00860220"/>
    <w:rsid w:val="008D43ED"/>
    <w:rsid w:val="00BB6E54"/>
    <w:rsid w:val="00C175AA"/>
    <w:rsid w:val="00DF2F4B"/>
    <w:rsid w:val="00F0373D"/>
    <w:rsid w:val="00F207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4:docId w14:val="0616ED02"/>
  <w15:chartTrackingRefBased/>
  <w15:docId w15:val="{5B16EFAC-2791-ED4C-A84B-9583362F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373D"/>
    <w:rPr>
      <w:rFonts w:ascii="Times New Roman" w:eastAsia="Times New Roman" w:hAnsi="Times New Roman" w:cs="Times New Roman"/>
      <w:lang w:eastAsia="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36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6EB"/>
    <w:rPr>
      <w:rFonts w:asciiTheme="majorHAnsi" w:eastAsiaTheme="majorEastAsia" w:hAnsiTheme="majorHAnsi" w:cstheme="majorBidi"/>
      <w:spacing w:val="-10"/>
      <w:kern w:val="28"/>
      <w:sz w:val="56"/>
      <w:szCs w:val="56"/>
    </w:rPr>
  </w:style>
  <w:style w:type="character" w:customStyle="1" w:styleId="a-list-item">
    <w:name w:val="a-list-item"/>
    <w:basedOn w:val="DefaultParagraphFont"/>
    <w:rsid w:val="00F0373D"/>
  </w:style>
  <w:style w:type="paragraph" w:styleId="Footer">
    <w:name w:val="footer"/>
    <w:basedOn w:val="Normal"/>
    <w:link w:val="FooterChar"/>
    <w:uiPriority w:val="99"/>
    <w:unhideWhenUsed/>
    <w:rsid w:val="002C7DC8"/>
    <w:pPr>
      <w:tabs>
        <w:tab w:val="center" w:pos="4513"/>
        <w:tab w:val="right" w:pos="9026"/>
      </w:tabs>
    </w:pPr>
    <w:rPr>
      <w:rFonts w:cs="Mangal"/>
      <w:szCs w:val="21"/>
    </w:rPr>
  </w:style>
  <w:style w:type="character" w:customStyle="1" w:styleId="FooterChar">
    <w:name w:val="Footer Char"/>
    <w:basedOn w:val="DefaultParagraphFont"/>
    <w:link w:val="Footer"/>
    <w:uiPriority w:val="99"/>
    <w:rsid w:val="002C7DC8"/>
    <w:rPr>
      <w:rFonts w:ascii="Times New Roman" w:eastAsia="Times New Roman" w:hAnsi="Times New Roman" w:cs="Mangal"/>
      <w:szCs w:val="21"/>
      <w:lang w:eastAsia="en-GB" w:bidi="hi-IN"/>
    </w:rPr>
  </w:style>
  <w:style w:type="character" w:styleId="PageNumber">
    <w:name w:val="page number"/>
    <w:basedOn w:val="DefaultParagraphFont"/>
    <w:uiPriority w:val="99"/>
    <w:semiHidden/>
    <w:unhideWhenUsed/>
    <w:rsid w:val="002C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463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11</Pages>
  <Words>1609</Words>
  <Characters>9253</Characters>
  <Application>Microsoft Office Word</Application>
  <DocSecurity>0</DocSecurity>
  <Lines>126</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Saina Munjal</dc:creator>
  <cp:keywords/>
  <dc:description/>
  <cp:lastModifiedBy>Microsoft Office User</cp:lastModifiedBy>
  <cp:revision>6</cp:revision>
  <dcterms:created xsi:type="dcterms:W3CDTF">2023-07-28T11:38:00Z</dcterms:created>
  <dcterms:modified xsi:type="dcterms:W3CDTF">2024-04-26T11:16:00Z</dcterms:modified>
</cp:coreProperties>
</file>